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C5A0C" w14:textId="77777777" w:rsidR="004D5327" w:rsidRDefault="004D5327" w:rsidP="00A27E90">
      <w:pPr>
        <w:spacing w:before="94"/>
        <w:ind w:left="2729" w:right="2209"/>
        <w:jc w:val="center"/>
        <w:rPr>
          <w:b/>
          <w:bCs/>
          <w:spacing w:val="-1"/>
          <w:w w:val="105"/>
          <w:sz w:val="28"/>
          <w:szCs w:val="28"/>
        </w:rPr>
      </w:pPr>
    </w:p>
    <w:p w14:paraId="3A7DC053" w14:textId="76AB4097" w:rsidR="00A27E90" w:rsidRPr="00163BBA" w:rsidRDefault="00A27E90" w:rsidP="00A27E90">
      <w:pPr>
        <w:spacing w:before="94"/>
        <w:ind w:left="2729" w:right="2209"/>
        <w:jc w:val="center"/>
        <w:rPr>
          <w:b/>
          <w:bCs/>
          <w:sz w:val="28"/>
          <w:szCs w:val="28"/>
        </w:rPr>
      </w:pPr>
      <w:r w:rsidRPr="00163BBA">
        <w:rPr>
          <w:b/>
          <w:bCs/>
          <w:spacing w:val="-1"/>
          <w:w w:val="105"/>
          <w:sz w:val="28"/>
          <w:szCs w:val="28"/>
        </w:rPr>
        <w:t>THE</w:t>
      </w:r>
      <w:r w:rsidRPr="00163BBA">
        <w:rPr>
          <w:b/>
          <w:bCs/>
          <w:spacing w:val="-13"/>
          <w:w w:val="105"/>
          <w:sz w:val="28"/>
          <w:szCs w:val="28"/>
        </w:rPr>
        <w:t xml:space="preserve"> </w:t>
      </w:r>
      <w:r w:rsidRPr="00163BBA">
        <w:rPr>
          <w:b/>
          <w:bCs/>
          <w:spacing w:val="-1"/>
          <w:w w:val="105"/>
          <w:sz w:val="28"/>
          <w:szCs w:val="28"/>
        </w:rPr>
        <w:t>COMPANIES</w:t>
      </w:r>
      <w:r w:rsidRPr="00163BBA">
        <w:rPr>
          <w:b/>
          <w:bCs/>
          <w:spacing w:val="-3"/>
          <w:w w:val="105"/>
          <w:sz w:val="28"/>
          <w:szCs w:val="28"/>
        </w:rPr>
        <w:t xml:space="preserve"> </w:t>
      </w:r>
      <w:r w:rsidRPr="00163BBA">
        <w:rPr>
          <w:b/>
          <w:bCs/>
          <w:spacing w:val="-1"/>
          <w:w w:val="105"/>
          <w:sz w:val="28"/>
          <w:szCs w:val="28"/>
        </w:rPr>
        <w:t>ACT</w:t>
      </w:r>
      <w:r w:rsidRPr="00163BBA">
        <w:rPr>
          <w:b/>
          <w:bCs/>
          <w:spacing w:val="-10"/>
          <w:w w:val="105"/>
          <w:sz w:val="28"/>
          <w:szCs w:val="28"/>
        </w:rPr>
        <w:t xml:space="preserve"> </w:t>
      </w:r>
      <w:r w:rsidRPr="00163BBA">
        <w:rPr>
          <w:b/>
          <w:bCs/>
          <w:spacing w:val="-1"/>
          <w:w w:val="105"/>
          <w:sz w:val="28"/>
          <w:szCs w:val="28"/>
        </w:rPr>
        <w:t>2006</w:t>
      </w:r>
    </w:p>
    <w:p w14:paraId="75866D9A" w14:textId="2D73BFA9" w:rsidR="00BF5851" w:rsidRDefault="00BF5851" w:rsidP="00A27E90">
      <w:pPr>
        <w:jc w:val="center"/>
      </w:pPr>
    </w:p>
    <w:p w14:paraId="4C8C8465" w14:textId="45BFF3E7" w:rsidR="00A27E90" w:rsidRDefault="00A27E90" w:rsidP="00A27E90">
      <w:pPr>
        <w:jc w:val="center"/>
      </w:pPr>
    </w:p>
    <w:p w14:paraId="5B594788" w14:textId="0B1A0114" w:rsidR="00A27E90" w:rsidRDefault="00A27E90" w:rsidP="00A27E90">
      <w:pPr>
        <w:jc w:val="center"/>
      </w:pPr>
    </w:p>
    <w:p w14:paraId="7FA8197A" w14:textId="6EE66CE1" w:rsidR="00A27E90" w:rsidRDefault="00A27E90" w:rsidP="00A27E90">
      <w:pPr>
        <w:jc w:val="center"/>
      </w:pPr>
    </w:p>
    <w:p w14:paraId="18EBF4D8" w14:textId="2F1CB4BF" w:rsidR="00A27E90" w:rsidRDefault="00A27E90" w:rsidP="00A27E90">
      <w:pPr>
        <w:jc w:val="center"/>
      </w:pPr>
    </w:p>
    <w:p w14:paraId="7B4ED8A7" w14:textId="1ADA73A2" w:rsidR="00A27E90" w:rsidRDefault="00A27E90" w:rsidP="00A27E90">
      <w:pPr>
        <w:jc w:val="center"/>
      </w:pPr>
    </w:p>
    <w:p w14:paraId="212EA13D" w14:textId="08715519" w:rsidR="00A27E90" w:rsidRDefault="00A27E90" w:rsidP="00A27E90">
      <w:pPr>
        <w:ind w:right="-46" w:firstLine="45"/>
        <w:rPr>
          <w:w w:val="95"/>
          <w:sz w:val="26"/>
        </w:rPr>
      </w:pPr>
      <w:r>
        <w:rPr>
          <w:w w:val="95"/>
          <w:sz w:val="26"/>
        </w:rPr>
        <w:t>COMPANY</w:t>
      </w:r>
      <w:r>
        <w:rPr>
          <w:spacing w:val="38"/>
          <w:w w:val="95"/>
          <w:sz w:val="26"/>
        </w:rPr>
        <w:t xml:space="preserve"> </w:t>
      </w:r>
      <w:r>
        <w:rPr>
          <w:w w:val="95"/>
          <w:sz w:val="26"/>
        </w:rPr>
        <w:t>LIMITED</w:t>
      </w:r>
      <w:r>
        <w:rPr>
          <w:spacing w:val="18"/>
          <w:w w:val="95"/>
          <w:sz w:val="26"/>
        </w:rPr>
        <w:t xml:space="preserve"> </w:t>
      </w:r>
      <w:r>
        <w:rPr>
          <w:w w:val="95"/>
          <w:sz w:val="26"/>
        </w:rPr>
        <w:t>BY</w:t>
      </w:r>
      <w:r>
        <w:rPr>
          <w:spacing w:val="23"/>
          <w:w w:val="95"/>
          <w:sz w:val="26"/>
        </w:rPr>
        <w:t xml:space="preserve"> </w:t>
      </w:r>
      <w:r>
        <w:rPr>
          <w:w w:val="95"/>
          <w:sz w:val="26"/>
        </w:rPr>
        <w:t>GUARANTEE</w:t>
      </w:r>
      <w:r>
        <w:rPr>
          <w:spacing w:val="43"/>
          <w:w w:val="95"/>
          <w:sz w:val="26"/>
        </w:rPr>
        <w:t xml:space="preserve"> </w:t>
      </w:r>
      <w:r>
        <w:rPr>
          <w:rFonts w:ascii="Times New Roman"/>
          <w:w w:val="95"/>
          <w:sz w:val="29"/>
        </w:rPr>
        <w:t>&amp;</w:t>
      </w:r>
      <w:r>
        <w:rPr>
          <w:rFonts w:ascii="Times New Roman"/>
          <w:spacing w:val="3"/>
          <w:w w:val="95"/>
          <w:sz w:val="29"/>
        </w:rPr>
        <w:t xml:space="preserve"> </w:t>
      </w:r>
      <w:r>
        <w:rPr>
          <w:w w:val="95"/>
          <w:sz w:val="26"/>
        </w:rPr>
        <w:t>NOT</w:t>
      </w:r>
      <w:r>
        <w:rPr>
          <w:spacing w:val="9"/>
          <w:w w:val="95"/>
          <w:sz w:val="26"/>
        </w:rPr>
        <w:t xml:space="preserve"> </w:t>
      </w:r>
      <w:r>
        <w:rPr>
          <w:w w:val="95"/>
          <w:sz w:val="26"/>
        </w:rPr>
        <w:t>HAVING</w:t>
      </w:r>
      <w:r>
        <w:rPr>
          <w:spacing w:val="36"/>
          <w:w w:val="95"/>
          <w:sz w:val="26"/>
        </w:rPr>
        <w:t xml:space="preserve"> </w:t>
      </w:r>
      <w:r>
        <w:rPr>
          <w:w w:val="95"/>
          <w:sz w:val="26"/>
        </w:rPr>
        <w:t>A</w:t>
      </w:r>
      <w:r>
        <w:rPr>
          <w:spacing w:val="13"/>
          <w:w w:val="95"/>
          <w:sz w:val="26"/>
        </w:rPr>
        <w:t xml:space="preserve"> </w:t>
      </w:r>
      <w:r>
        <w:rPr>
          <w:w w:val="95"/>
          <w:sz w:val="26"/>
        </w:rPr>
        <w:t>SHARE</w:t>
      </w:r>
      <w:r>
        <w:rPr>
          <w:spacing w:val="24"/>
          <w:w w:val="95"/>
          <w:sz w:val="26"/>
        </w:rPr>
        <w:t xml:space="preserve"> </w:t>
      </w:r>
      <w:r>
        <w:rPr>
          <w:w w:val="95"/>
          <w:sz w:val="26"/>
        </w:rPr>
        <w:t>CAPITAL</w:t>
      </w:r>
    </w:p>
    <w:p w14:paraId="7EDA64F0" w14:textId="1B5F489F" w:rsidR="00A27E90" w:rsidRDefault="00A27E90" w:rsidP="00A27E90">
      <w:pPr>
        <w:ind w:right="-46" w:firstLine="45"/>
        <w:rPr>
          <w:w w:val="95"/>
          <w:sz w:val="26"/>
        </w:rPr>
      </w:pPr>
    </w:p>
    <w:p w14:paraId="3171B1F0" w14:textId="3C67CBDE" w:rsidR="00A27E90" w:rsidRDefault="00C0311C" w:rsidP="00A27E90">
      <w:pPr>
        <w:ind w:right="-46" w:firstLine="45"/>
        <w:rPr>
          <w:sz w:val="26"/>
        </w:rPr>
      </w:pPr>
      <w:r>
        <w:rPr>
          <w:sz w:val="26"/>
        </w:rPr>
        <w:t>______________________________________________________________</w:t>
      </w:r>
    </w:p>
    <w:p w14:paraId="604F972A" w14:textId="1E8626B5" w:rsidR="00A27E90" w:rsidRDefault="00A27E90" w:rsidP="00C0311C">
      <w:pPr>
        <w:pStyle w:val="Heading1"/>
        <w:spacing w:before="138"/>
        <w:ind w:left="1186" w:right="678" w:hanging="1186"/>
        <w:jc w:val="center"/>
        <w:rPr>
          <w:w w:val="90"/>
        </w:rPr>
      </w:pPr>
      <w:r>
        <w:rPr>
          <w:w w:val="90"/>
        </w:rPr>
        <w:t>RICHMOND</w:t>
      </w:r>
      <w:r>
        <w:rPr>
          <w:spacing w:val="29"/>
          <w:w w:val="90"/>
        </w:rPr>
        <w:t xml:space="preserve"> </w:t>
      </w:r>
      <w:r>
        <w:rPr>
          <w:w w:val="90"/>
        </w:rPr>
        <w:t>(YORKSHIRE)</w:t>
      </w:r>
      <w:r>
        <w:rPr>
          <w:spacing w:val="42"/>
          <w:w w:val="90"/>
        </w:rPr>
        <w:t xml:space="preserve"> </w:t>
      </w:r>
      <w:r>
        <w:rPr>
          <w:w w:val="90"/>
        </w:rPr>
        <w:t>GOLF CLUB</w:t>
      </w:r>
      <w:r>
        <w:rPr>
          <w:spacing w:val="3"/>
          <w:w w:val="90"/>
        </w:rPr>
        <w:t xml:space="preserve"> </w:t>
      </w:r>
      <w:r>
        <w:rPr>
          <w:w w:val="90"/>
        </w:rPr>
        <w:t>LIMITED</w:t>
      </w:r>
    </w:p>
    <w:p w14:paraId="1B87A1FB" w14:textId="555A4A03" w:rsidR="00C0311C" w:rsidRDefault="00C0311C" w:rsidP="00C0311C">
      <w:pPr>
        <w:pStyle w:val="Heading1"/>
        <w:spacing w:before="138"/>
        <w:ind w:left="1186" w:right="678" w:hanging="1186"/>
        <w:jc w:val="center"/>
        <w:rPr>
          <w:w w:val="90"/>
        </w:rPr>
      </w:pPr>
      <w:r>
        <w:rPr>
          <w:w w:val="90"/>
        </w:rPr>
        <w:t>Company Number 9916643</w:t>
      </w:r>
    </w:p>
    <w:p w14:paraId="03D64689" w14:textId="77777777" w:rsidR="00C0311C" w:rsidRDefault="00C0311C" w:rsidP="00C0311C">
      <w:pPr>
        <w:pStyle w:val="Heading1"/>
        <w:spacing w:before="138"/>
        <w:ind w:left="1186" w:right="678" w:hanging="1186"/>
        <w:jc w:val="center"/>
      </w:pPr>
    </w:p>
    <w:p w14:paraId="0883981B" w14:textId="7EBC7189" w:rsidR="00163BBA" w:rsidRDefault="00163BBA" w:rsidP="00163BBA">
      <w:pPr>
        <w:ind w:left="2729" w:right="2237"/>
        <w:jc w:val="center"/>
        <w:rPr>
          <w:b/>
          <w:bCs/>
          <w:w w:val="90"/>
          <w:sz w:val="26"/>
        </w:rPr>
      </w:pPr>
      <w:r w:rsidRPr="00E90CA3">
        <w:rPr>
          <w:b/>
          <w:bCs/>
          <w:w w:val="90"/>
          <w:sz w:val="26"/>
        </w:rPr>
        <w:t>ARTICLES</w:t>
      </w:r>
      <w:r w:rsidRPr="00E90CA3">
        <w:rPr>
          <w:b/>
          <w:bCs/>
          <w:spacing w:val="53"/>
          <w:w w:val="90"/>
          <w:sz w:val="26"/>
        </w:rPr>
        <w:t xml:space="preserve"> </w:t>
      </w:r>
      <w:r w:rsidRPr="00E90CA3">
        <w:rPr>
          <w:b/>
          <w:bCs/>
          <w:w w:val="90"/>
          <w:sz w:val="26"/>
        </w:rPr>
        <w:t>OF</w:t>
      </w:r>
      <w:r w:rsidRPr="00E90CA3">
        <w:rPr>
          <w:b/>
          <w:bCs/>
          <w:spacing w:val="31"/>
          <w:w w:val="90"/>
          <w:sz w:val="26"/>
        </w:rPr>
        <w:t xml:space="preserve"> </w:t>
      </w:r>
      <w:r w:rsidRPr="00E90CA3">
        <w:rPr>
          <w:b/>
          <w:bCs/>
          <w:w w:val="90"/>
          <w:sz w:val="26"/>
        </w:rPr>
        <w:t>ASSOCIATION</w:t>
      </w:r>
    </w:p>
    <w:p w14:paraId="1E5C9BF1" w14:textId="61D73A1A" w:rsidR="00E90CA3" w:rsidRDefault="00E90CA3" w:rsidP="00163BBA">
      <w:pPr>
        <w:ind w:left="2729" w:right="2237"/>
        <w:jc w:val="center"/>
        <w:rPr>
          <w:b/>
          <w:bCs/>
          <w:w w:val="90"/>
          <w:sz w:val="26"/>
        </w:rPr>
      </w:pPr>
    </w:p>
    <w:p w14:paraId="18DCD136" w14:textId="6A52CF52" w:rsidR="00E90CA3" w:rsidRDefault="00E90CA3" w:rsidP="00163BBA">
      <w:pPr>
        <w:ind w:left="2729" w:right="2237"/>
        <w:jc w:val="center"/>
        <w:rPr>
          <w:b/>
          <w:bCs/>
          <w:w w:val="90"/>
          <w:sz w:val="26"/>
        </w:rPr>
      </w:pPr>
    </w:p>
    <w:p w14:paraId="05E85A4E" w14:textId="3DDD09D3" w:rsidR="00E90CA3" w:rsidRDefault="00E90CA3" w:rsidP="00163BBA">
      <w:pPr>
        <w:ind w:left="2729" w:right="2237"/>
        <w:jc w:val="center"/>
        <w:rPr>
          <w:b/>
          <w:bCs/>
          <w:w w:val="90"/>
          <w:sz w:val="26"/>
        </w:rPr>
      </w:pPr>
    </w:p>
    <w:p w14:paraId="63CEB2ED" w14:textId="0BB30EAF" w:rsidR="00E90CA3" w:rsidRDefault="00E90CA3" w:rsidP="00163BBA">
      <w:pPr>
        <w:ind w:left="2729" w:right="2237"/>
        <w:jc w:val="center"/>
        <w:rPr>
          <w:b/>
          <w:bCs/>
          <w:w w:val="90"/>
          <w:sz w:val="26"/>
        </w:rPr>
      </w:pPr>
    </w:p>
    <w:p w14:paraId="6F470838" w14:textId="13133279" w:rsidR="00E90CA3" w:rsidRDefault="00E90CA3" w:rsidP="00163BBA">
      <w:pPr>
        <w:ind w:left="2729" w:right="2237"/>
        <w:jc w:val="center"/>
        <w:rPr>
          <w:b/>
          <w:bCs/>
          <w:w w:val="90"/>
          <w:sz w:val="26"/>
        </w:rPr>
      </w:pPr>
    </w:p>
    <w:p w14:paraId="6284159C" w14:textId="003DF0B8" w:rsidR="00E90CA3" w:rsidRDefault="00E90CA3" w:rsidP="00163BBA">
      <w:pPr>
        <w:ind w:left="2729" w:right="2237"/>
        <w:jc w:val="center"/>
        <w:rPr>
          <w:b/>
          <w:bCs/>
          <w:w w:val="90"/>
          <w:sz w:val="26"/>
        </w:rPr>
      </w:pPr>
    </w:p>
    <w:p w14:paraId="63487DA9" w14:textId="6F09ACC9" w:rsidR="00E90CA3" w:rsidRDefault="00E90CA3" w:rsidP="00163BBA">
      <w:pPr>
        <w:ind w:left="2729" w:right="2237"/>
        <w:jc w:val="center"/>
        <w:rPr>
          <w:b/>
          <w:bCs/>
          <w:w w:val="90"/>
          <w:sz w:val="26"/>
        </w:rPr>
      </w:pPr>
    </w:p>
    <w:p w14:paraId="613694ED" w14:textId="05FC3652" w:rsidR="00E90CA3" w:rsidRDefault="00E90CA3" w:rsidP="00163BBA">
      <w:pPr>
        <w:ind w:left="2729" w:right="2237"/>
        <w:jc w:val="center"/>
        <w:rPr>
          <w:b/>
          <w:bCs/>
          <w:w w:val="90"/>
          <w:sz w:val="26"/>
        </w:rPr>
      </w:pPr>
    </w:p>
    <w:p w14:paraId="37BCA2AF" w14:textId="5AB9E492" w:rsidR="00E90CA3" w:rsidRDefault="00E90CA3" w:rsidP="00163BBA">
      <w:pPr>
        <w:ind w:left="2729" w:right="2237"/>
        <w:jc w:val="center"/>
        <w:rPr>
          <w:b/>
          <w:bCs/>
          <w:w w:val="90"/>
          <w:sz w:val="26"/>
        </w:rPr>
      </w:pPr>
    </w:p>
    <w:p w14:paraId="28829C71" w14:textId="35B86801" w:rsidR="00E90CA3" w:rsidRDefault="00E90CA3" w:rsidP="00163BBA">
      <w:pPr>
        <w:ind w:left="2729" w:right="2237"/>
        <w:jc w:val="center"/>
        <w:rPr>
          <w:b/>
          <w:bCs/>
          <w:w w:val="90"/>
          <w:sz w:val="26"/>
        </w:rPr>
      </w:pPr>
    </w:p>
    <w:p w14:paraId="7E7AB6BE" w14:textId="44C182B2" w:rsidR="00E90CA3" w:rsidRDefault="00E90CA3" w:rsidP="00163BBA">
      <w:pPr>
        <w:ind w:left="2729" w:right="2237"/>
        <w:jc w:val="center"/>
        <w:rPr>
          <w:b/>
          <w:bCs/>
          <w:w w:val="90"/>
          <w:sz w:val="26"/>
        </w:rPr>
      </w:pPr>
    </w:p>
    <w:p w14:paraId="4EBFC140" w14:textId="2D65A53E" w:rsidR="00E90CA3" w:rsidRDefault="00E90CA3" w:rsidP="00163BBA">
      <w:pPr>
        <w:ind w:left="2729" w:right="2237"/>
        <w:jc w:val="center"/>
        <w:rPr>
          <w:b/>
          <w:bCs/>
          <w:w w:val="90"/>
          <w:sz w:val="26"/>
        </w:rPr>
      </w:pPr>
    </w:p>
    <w:p w14:paraId="2F811211" w14:textId="059EE827" w:rsidR="00E90CA3" w:rsidRDefault="00E90CA3" w:rsidP="00163BBA">
      <w:pPr>
        <w:ind w:left="2729" w:right="2237"/>
        <w:jc w:val="center"/>
        <w:rPr>
          <w:b/>
          <w:bCs/>
          <w:w w:val="90"/>
          <w:sz w:val="26"/>
        </w:rPr>
      </w:pPr>
    </w:p>
    <w:p w14:paraId="3C3CC8B4" w14:textId="02EC8580" w:rsidR="00E90CA3" w:rsidRDefault="00E90CA3" w:rsidP="00163BBA">
      <w:pPr>
        <w:ind w:left="2729" w:right="2237"/>
        <w:jc w:val="center"/>
        <w:rPr>
          <w:b/>
          <w:bCs/>
          <w:w w:val="90"/>
          <w:sz w:val="26"/>
        </w:rPr>
      </w:pPr>
    </w:p>
    <w:p w14:paraId="46CA2663" w14:textId="542F8838" w:rsidR="00E90CA3" w:rsidRDefault="00E90CA3" w:rsidP="00163BBA">
      <w:pPr>
        <w:ind w:left="2729" w:right="2237"/>
        <w:jc w:val="center"/>
        <w:rPr>
          <w:b/>
          <w:bCs/>
          <w:w w:val="90"/>
          <w:sz w:val="26"/>
        </w:rPr>
      </w:pPr>
    </w:p>
    <w:p w14:paraId="3E89BE89" w14:textId="455F60B7" w:rsidR="00E90CA3" w:rsidRDefault="00E90CA3" w:rsidP="00163BBA">
      <w:pPr>
        <w:ind w:left="2729" w:right="2237"/>
        <w:jc w:val="center"/>
        <w:rPr>
          <w:b/>
          <w:bCs/>
          <w:w w:val="90"/>
          <w:sz w:val="26"/>
        </w:rPr>
      </w:pPr>
    </w:p>
    <w:p w14:paraId="770E293D" w14:textId="7551046A" w:rsidR="00E90CA3" w:rsidRDefault="00E90CA3" w:rsidP="00163BBA">
      <w:pPr>
        <w:ind w:left="2729" w:right="2237"/>
        <w:jc w:val="center"/>
        <w:rPr>
          <w:b/>
          <w:bCs/>
          <w:w w:val="90"/>
          <w:sz w:val="26"/>
        </w:rPr>
      </w:pPr>
    </w:p>
    <w:p w14:paraId="40234F11" w14:textId="259D230F" w:rsidR="00E90CA3" w:rsidRDefault="00E90CA3" w:rsidP="00163BBA">
      <w:pPr>
        <w:ind w:left="2729" w:right="2237"/>
        <w:jc w:val="center"/>
        <w:rPr>
          <w:b/>
          <w:bCs/>
          <w:w w:val="90"/>
          <w:sz w:val="26"/>
        </w:rPr>
      </w:pPr>
    </w:p>
    <w:p w14:paraId="1856AECC" w14:textId="507C925D" w:rsidR="00E90CA3" w:rsidRDefault="00E90CA3" w:rsidP="00163BBA">
      <w:pPr>
        <w:ind w:left="2729" w:right="2237"/>
        <w:jc w:val="center"/>
        <w:rPr>
          <w:b/>
          <w:bCs/>
          <w:w w:val="90"/>
          <w:sz w:val="26"/>
        </w:rPr>
      </w:pPr>
    </w:p>
    <w:p w14:paraId="5607D3D9" w14:textId="0557126A" w:rsidR="00E90CA3" w:rsidRDefault="00E90CA3" w:rsidP="00163BBA">
      <w:pPr>
        <w:ind w:left="2729" w:right="2237"/>
        <w:jc w:val="center"/>
        <w:rPr>
          <w:b/>
          <w:bCs/>
          <w:w w:val="90"/>
          <w:sz w:val="26"/>
        </w:rPr>
      </w:pPr>
    </w:p>
    <w:p w14:paraId="786A132B" w14:textId="186E4E56" w:rsidR="00E90CA3" w:rsidRDefault="00E90CA3" w:rsidP="00163BBA">
      <w:pPr>
        <w:ind w:left="2729" w:right="2237"/>
        <w:jc w:val="center"/>
        <w:rPr>
          <w:b/>
          <w:bCs/>
          <w:w w:val="90"/>
          <w:sz w:val="26"/>
        </w:rPr>
      </w:pPr>
    </w:p>
    <w:p w14:paraId="5ABFFA81" w14:textId="11FA08B9" w:rsidR="00E90CA3" w:rsidRDefault="00E90CA3" w:rsidP="00163BBA">
      <w:pPr>
        <w:ind w:left="2729" w:right="2237"/>
        <w:jc w:val="center"/>
        <w:rPr>
          <w:b/>
          <w:bCs/>
          <w:w w:val="90"/>
          <w:sz w:val="26"/>
        </w:rPr>
      </w:pPr>
    </w:p>
    <w:p w14:paraId="402D5D3A" w14:textId="275E4081" w:rsidR="00E90CA3" w:rsidRDefault="00E90CA3" w:rsidP="00163BBA">
      <w:pPr>
        <w:ind w:left="2729" w:right="2237"/>
        <w:jc w:val="center"/>
        <w:rPr>
          <w:b/>
          <w:bCs/>
          <w:w w:val="90"/>
          <w:sz w:val="26"/>
        </w:rPr>
      </w:pPr>
    </w:p>
    <w:p w14:paraId="65DD64CF" w14:textId="4C072A09" w:rsidR="00E90CA3" w:rsidRDefault="00040166" w:rsidP="00040166">
      <w:pPr>
        <w:ind w:right="-46"/>
        <w:rPr>
          <w:b/>
          <w:bCs/>
          <w:w w:val="90"/>
          <w:sz w:val="26"/>
        </w:rPr>
      </w:pPr>
      <w:r>
        <w:rPr>
          <w:b/>
          <w:bCs/>
          <w:w w:val="90"/>
          <w:sz w:val="26"/>
        </w:rPr>
        <w:t xml:space="preserve">Amended by Dr Ian Mains, Director, on behalf of the Board of Directors of Richmond (Yorkshire) Golf Club Limited </w:t>
      </w:r>
    </w:p>
    <w:p w14:paraId="0B68C2A3" w14:textId="03A3ECDB" w:rsidR="00E90CA3" w:rsidRDefault="003F68EA" w:rsidP="004D5327">
      <w:pPr>
        <w:ind w:right="2237"/>
        <w:rPr>
          <w:b/>
          <w:bCs/>
          <w:w w:val="90"/>
          <w:sz w:val="26"/>
        </w:rPr>
      </w:pPr>
      <w:r>
        <w:rPr>
          <w:b/>
          <w:bCs/>
          <w:w w:val="90"/>
          <w:sz w:val="26"/>
        </w:rPr>
        <w:t>14</w:t>
      </w:r>
      <w:r w:rsidRPr="003F68EA">
        <w:rPr>
          <w:b/>
          <w:bCs/>
          <w:w w:val="90"/>
          <w:sz w:val="26"/>
          <w:vertAlign w:val="superscript"/>
        </w:rPr>
        <w:t>th</w:t>
      </w:r>
      <w:r>
        <w:rPr>
          <w:b/>
          <w:bCs/>
          <w:w w:val="90"/>
          <w:sz w:val="26"/>
        </w:rPr>
        <w:t xml:space="preserve"> </w:t>
      </w:r>
      <w:proofErr w:type="gramStart"/>
      <w:r>
        <w:rPr>
          <w:b/>
          <w:bCs/>
          <w:w w:val="90"/>
          <w:sz w:val="26"/>
        </w:rPr>
        <w:t>November</w:t>
      </w:r>
      <w:r w:rsidR="00C734CE">
        <w:rPr>
          <w:b/>
          <w:bCs/>
          <w:w w:val="90"/>
          <w:sz w:val="26"/>
        </w:rPr>
        <w:t>,</w:t>
      </w:r>
      <w:proofErr w:type="gramEnd"/>
      <w:r w:rsidR="00040166">
        <w:rPr>
          <w:b/>
          <w:bCs/>
          <w:w w:val="90"/>
          <w:sz w:val="26"/>
        </w:rPr>
        <w:t xml:space="preserve"> 2022</w:t>
      </w:r>
    </w:p>
    <w:p w14:paraId="088253A4" w14:textId="0ACF7BB2" w:rsidR="00E90CA3" w:rsidRDefault="00E90CA3" w:rsidP="00163BBA">
      <w:pPr>
        <w:ind w:left="2729" w:right="2237"/>
        <w:jc w:val="center"/>
        <w:rPr>
          <w:b/>
          <w:bCs/>
          <w:w w:val="90"/>
          <w:sz w:val="26"/>
        </w:rPr>
      </w:pPr>
    </w:p>
    <w:p w14:paraId="4016C4B1" w14:textId="77777777" w:rsidR="004D5327" w:rsidRDefault="004D5327" w:rsidP="00BB6210">
      <w:pPr>
        <w:ind w:right="-46"/>
        <w:rPr>
          <w:sz w:val="26"/>
        </w:rPr>
      </w:pPr>
    </w:p>
    <w:p w14:paraId="54C90938" w14:textId="550BC87A" w:rsidR="00E90CA3" w:rsidRPr="00620E80" w:rsidRDefault="00620E80" w:rsidP="00620E80">
      <w:pPr>
        <w:ind w:right="-46" w:firstLine="45"/>
        <w:rPr>
          <w:sz w:val="26"/>
        </w:rPr>
      </w:pPr>
      <w:bookmarkStart w:id="0" w:name="_Hlk113880810"/>
      <w:r>
        <w:rPr>
          <w:sz w:val="26"/>
        </w:rPr>
        <w:lastRenderedPageBreak/>
        <w:t>______________________________________________________________</w:t>
      </w:r>
    </w:p>
    <w:bookmarkEnd w:id="0"/>
    <w:p w14:paraId="6F36A45A" w14:textId="77777777" w:rsidR="00620E80" w:rsidRDefault="00620E80" w:rsidP="00797EF4">
      <w:pPr>
        <w:ind w:left="709" w:right="2237"/>
        <w:rPr>
          <w:b/>
          <w:bCs/>
          <w:sz w:val="26"/>
          <w:u w:val="single"/>
        </w:rPr>
      </w:pPr>
    </w:p>
    <w:p w14:paraId="500056C7" w14:textId="6F88D3EA" w:rsidR="00E90CA3" w:rsidRDefault="00797EF4" w:rsidP="00797EF4">
      <w:pPr>
        <w:ind w:left="709" w:right="2237"/>
        <w:rPr>
          <w:b/>
          <w:bCs/>
          <w:sz w:val="26"/>
          <w:u w:val="single"/>
        </w:rPr>
      </w:pPr>
      <w:r w:rsidRPr="00797EF4">
        <w:rPr>
          <w:b/>
          <w:bCs/>
          <w:sz w:val="26"/>
          <w:u w:val="single"/>
        </w:rPr>
        <w:t>INDEX</w:t>
      </w:r>
    </w:p>
    <w:p w14:paraId="02A32BD4" w14:textId="2B898A5F" w:rsidR="00797EF4" w:rsidRPr="00EB05A4" w:rsidRDefault="00797EF4" w:rsidP="00797EF4">
      <w:pPr>
        <w:ind w:right="-46"/>
        <w:rPr>
          <w:b/>
          <w:bCs/>
          <w:u w:val="single"/>
        </w:rPr>
      </w:pP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sidR="00BB521C">
        <w:rPr>
          <w:sz w:val="26"/>
        </w:rPr>
        <w:tab/>
      </w:r>
      <w:r w:rsidR="00BB521C">
        <w:rPr>
          <w:sz w:val="26"/>
        </w:rPr>
        <w:tab/>
      </w:r>
      <w:r w:rsidRPr="00EB05A4">
        <w:rPr>
          <w:b/>
          <w:bCs/>
          <w:u w:val="single"/>
        </w:rPr>
        <w:t xml:space="preserve">Page </w:t>
      </w:r>
    </w:p>
    <w:p w14:paraId="4992D628" w14:textId="54FE327C" w:rsidR="00A27E90" w:rsidRDefault="00797EF4" w:rsidP="00EB05A4">
      <w:pPr>
        <w:pStyle w:val="ListParagraph"/>
        <w:numPr>
          <w:ilvl w:val="0"/>
          <w:numId w:val="1"/>
        </w:numPr>
        <w:spacing w:line="360" w:lineRule="auto"/>
        <w:ind w:left="709" w:hanging="720"/>
      </w:pPr>
      <w:r>
        <w:t>Name</w:t>
      </w:r>
      <w:r w:rsidR="00620E80">
        <w:tab/>
      </w:r>
      <w:r w:rsidR="00620E80">
        <w:tab/>
      </w:r>
      <w:r w:rsidR="00620E80">
        <w:tab/>
      </w:r>
      <w:r w:rsidR="00620E80">
        <w:tab/>
      </w:r>
      <w:r w:rsidR="00620E80">
        <w:tab/>
      </w:r>
      <w:r w:rsidR="00620E80">
        <w:tab/>
      </w:r>
      <w:r w:rsidR="00620E80">
        <w:tab/>
      </w:r>
      <w:r w:rsidR="00620E80">
        <w:tab/>
        <w:t xml:space="preserve">   </w:t>
      </w:r>
      <w:r w:rsidR="00BB521C">
        <w:tab/>
      </w:r>
      <w:r w:rsidR="00BB521C">
        <w:tab/>
        <w:t xml:space="preserve">   </w:t>
      </w:r>
      <w:r w:rsidR="00620E80">
        <w:t>3</w:t>
      </w:r>
    </w:p>
    <w:p w14:paraId="13D50118" w14:textId="36E390F2" w:rsidR="00797EF4" w:rsidRDefault="00797EF4" w:rsidP="00EB05A4">
      <w:pPr>
        <w:pStyle w:val="ListParagraph"/>
        <w:numPr>
          <w:ilvl w:val="0"/>
          <w:numId w:val="1"/>
        </w:numPr>
        <w:spacing w:line="360" w:lineRule="auto"/>
        <w:ind w:hanging="720"/>
      </w:pPr>
      <w:r>
        <w:t>Interpretation</w:t>
      </w:r>
      <w:r w:rsidR="007F18F6">
        <w:tab/>
      </w:r>
      <w:r w:rsidR="007F18F6">
        <w:tab/>
      </w:r>
      <w:r w:rsidR="007F18F6">
        <w:tab/>
      </w:r>
      <w:r w:rsidR="007F18F6">
        <w:tab/>
      </w:r>
      <w:r w:rsidR="007F18F6">
        <w:tab/>
      </w:r>
      <w:r w:rsidR="007F18F6">
        <w:tab/>
      </w:r>
      <w:proofErr w:type="gramStart"/>
      <w:r w:rsidR="007F18F6">
        <w:tab/>
        <w:t xml:space="preserve">  </w:t>
      </w:r>
      <w:r w:rsidR="00BB521C">
        <w:tab/>
      </w:r>
      <w:proofErr w:type="gramEnd"/>
      <w:r w:rsidR="00BB521C">
        <w:tab/>
      </w:r>
      <w:r w:rsidR="007F18F6">
        <w:t xml:space="preserve"> </w:t>
      </w:r>
      <w:r w:rsidR="00BB521C">
        <w:t xml:space="preserve">  </w:t>
      </w:r>
      <w:r w:rsidR="007F18F6">
        <w:t>3</w:t>
      </w:r>
    </w:p>
    <w:p w14:paraId="2F0FAB79" w14:textId="533C5BD8" w:rsidR="00797EF4" w:rsidRDefault="00797EF4" w:rsidP="00EB05A4">
      <w:pPr>
        <w:pStyle w:val="ListParagraph"/>
        <w:numPr>
          <w:ilvl w:val="0"/>
          <w:numId w:val="1"/>
        </w:numPr>
        <w:spacing w:line="360" w:lineRule="auto"/>
        <w:ind w:hanging="720"/>
      </w:pPr>
      <w:r>
        <w:t>Liability of Members</w:t>
      </w:r>
      <w:r w:rsidR="00A74315">
        <w:tab/>
      </w:r>
      <w:r w:rsidR="00A74315">
        <w:tab/>
      </w:r>
      <w:r w:rsidR="00A74315">
        <w:tab/>
      </w:r>
      <w:r w:rsidR="00A74315">
        <w:tab/>
      </w:r>
      <w:r w:rsidR="00A74315">
        <w:tab/>
      </w:r>
      <w:r w:rsidR="00A74315">
        <w:tab/>
        <w:t xml:space="preserve">   </w:t>
      </w:r>
      <w:r w:rsidR="00BB521C">
        <w:tab/>
      </w:r>
      <w:r w:rsidR="00BB521C">
        <w:tab/>
        <w:t xml:space="preserve">   </w:t>
      </w:r>
      <w:r w:rsidR="00A74315">
        <w:t>4</w:t>
      </w:r>
    </w:p>
    <w:p w14:paraId="557A0F17" w14:textId="4D9C55B2" w:rsidR="00797EF4" w:rsidRDefault="00797EF4" w:rsidP="00EB05A4">
      <w:pPr>
        <w:pStyle w:val="ListParagraph"/>
        <w:numPr>
          <w:ilvl w:val="0"/>
          <w:numId w:val="1"/>
        </w:numPr>
        <w:spacing w:line="360" w:lineRule="auto"/>
        <w:ind w:hanging="720"/>
      </w:pPr>
      <w:r>
        <w:t>Application of Income &amp; Property</w:t>
      </w:r>
      <w:r w:rsidR="00A74315">
        <w:tab/>
      </w:r>
      <w:r w:rsidR="00A74315">
        <w:tab/>
      </w:r>
      <w:r w:rsidR="00A74315">
        <w:tab/>
      </w:r>
      <w:proofErr w:type="gramStart"/>
      <w:r w:rsidR="00A74315">
        <w:tab/>
        <w:t xml:space="preserve">  </w:t>
      </w:r>
      <w:r w:rsidR="00BB521C">
        <w:tab/>
      </w:r>
      <w:proofErr w:type="gramEnd"/>
      <w:r w:rsidR="00BB521C">
        <w:tab/>
      </w:r>
      <w:r w:rsidR="00A74315">
        <w:t xml:space="preserve"> </w:t>
      </w:r>
      <w:r w:rsidR="00BB521C">
        <w:t xml:space="preserve">  </w:t>
      </w:r>
      <w:r w:rsidR="00A74315">
        <w:t>4</w:t>
      </w:r>
    </w:p>
    <w:p w14:paraId="1A5C18A7" w14:textId="01905A8B" w:rsidR="00797EF4" w:rsidRDefault="00797EF4" w:rsidP="00436252">
      <w:pPr>
        <w:pStyle w:val="ListParagraph"/>
        <w:numPr>
          <w:ilvl w:val="0"/>
          <w:numId w:val="1"/>
        </w:numPr>
        <w:spacing w:line="360" w:lineRule="auto"/>
        <w:ind w:hanging="720"/>
      </w:pPr>
      <w:r>
        <w:t>Membership</w:t>
      </w:r>
      <w:r w:rsidR="00A74315">
        <w:tab/>
      </w:r>
      <w:r w:rsidR="00A74315">
        <w:tab/>
      </w:r>
      <w:r w:rsidR="00A74315">
        <w:tab/>
      </w:r>
      <w:r w:rsidR="00A74315">
        <w:tab/>
      </w:r>
      <w:r w:rsidR="00A74315">
        <w:tab/>
      </w:r>
      <w:r w:rsidR="00A74315">
        <w:tab/>
      </w:r>
      <w:r w:rsidR="00A74315">
        <w:tab/>
        <w:t xml:space="preserve">   </w:t>
      </w:r>
      <w:r w:rsidR="00BB521C">
        <w:tab/>
      </w:r>
      <w:r w:rsidR="00BB521C">
        <w:tab/>
        <w:t xml:space="preserve">   </w:t>
      </w:r>
      <w:r w:rsidR="004D5327">
        <w:t>5</w:t>
      </w:r>
    </w:p>
    <w:p w14:paraId="6709B7A8" w14:textId="55D1FD1D" w:rsidR="004A21CF" w:rsidRDefault="004A21CF" w:rsidP="004A21CF">
      <w:pPr>
        <w:pStyle w:val="ListParagraph"/>
        <w:numPr>
          <w:ilvl w:val="1"/>
          <w:numId w:val="1"/>
        </w:numPr>
        <w:spacing w:line="360" w:lineRule="auto"/>
      </w:pPr>
      <w:r>
        <w:t>Application</w:t>
      </w:r>
      <w:r w:rsidR="00DA3E1A">
        <w:tab/>
      </w:r>
      <w:r w:rsidR="00DA3E1A">
        <w:tab/>
      </w:r>
      <w:r w:rsidR="00DA3E1A">
        <w:tab/>
      </w:r>
      <w:r w:rsidR="00DA3E1A">
        <w:tab/>
      </w:r>
      <w:r w:rsidR="00DA3E1A">
        <w:tab/>
      </w:r>
      <w:r w:rsidR="00DA3E1A">
        <w:tab/>
      </w:r>
      <w:r w:rsidR="00DA3E1A">
        <w:tab/>
      </w:r>
      <w:r w:rsidR="00DA3E1A">
        <w:tab/>
      </w:r>
      <w:r w:rsidR="00DA3E1A">
        <w:tab/>
        <w:t xml:space="preserve">   5</w:t>
      </w:r>
    </w:p>
    <w:p w14:paraId="38C7261C" w14:textId="23AD6AE5" w:rsidR="004A21CF" w:rsidRDefault="004A21CF" w:rsidP="004A21CF">
      <w:pPr>
        <w:pStyle w:val="ListParagraph"/>
        <w:numPr>
          <w:ilvl w:val="1"/>
          <w:numId w:val="1"/>
        </w:numPr>
        <w:spacing w:line="360" w:lineRule="auto"/>
      </w:pPr>
      <w:r>
        <w:t>Notice of Resignation</w:t>
      </w:r>
      <w:r w:rsidR="007E646C">
        <w:tab/>
      </w:r>
      <w:r w:rsidR="007E646C">
        <w:tab/>
      </w:r>
      <w:r w:rsidR="007E646C">
        <w:tab/>
      </w:r>
      <w:r w:rsidR="007E646C">
        <w:tab/>
      </w:r>
      <w:r w:rsidR="007E646C">
        <w:tab/>
      </w:r>
      <w:r w:rsidR="007E646C">
        <w:tab/>
      </w:r>
      <w:r w:rsidR="007E646C">
        <w:tab/>
        <w:t xml:space="preserve">   6</w:t>
      </w:r>
    </w:p>
    <w:p w14:paraId="4310BCA2" w14:textId="44FAE1FD" w:rsidR="004A21CF" w:rsidRDefault="004A21CF" w:rsidP="004A21CF">
      <w:pPr>
        <w:pStyle w:val="ListParagraph"/>
        <w:numPr>
          <w:ilvl w:val="1"/>
          <w:numId w:val="1"/>
        </w:numPr>
        <w:spacing w:line="360" w:lineRule="auto"/>
      </w:pPr>
      <w:r>
        <w:t>Expulsion of Members</w:t>
      </w:r>
      <w:r w:rsidR="007E646C">
        <w:tab/>
      </w:r>
      <w:r w:rsidR="007E646C">
        <w:tab/>
      </w:r>
      <w:r w:rsidR="007E646C">
        <w:tab/>
      </w:r>
      <w:r w:rsidR="007E646C">
        <w:tab/>
      </w:r>
      <w:r w:rsidR="007E646C">
        <w:tab/>
      </w:r>
      <w:r w:rsidR="007E646C">
        <w:tab/>
      </w:r>
      <w:r w:rsidR="007E646C">
        <w:tab/>
        <w:t xml:space="preserve">   6</w:t>
      </w:r>
    </w:p>
    <w:p w14:paraId="1D45489D" w14:textId="6E42CEFF" w:rsidR="004A21CF" w:rsidRDefault="00EB05A4" w:rsidP="00EB05A4">
      <w:pPr>
        <w:pStyle w:val="ListParagraph"/>
        <w:numPr>
          <w:ilvl w:val="0"/>
          <w:numId w:val="1"/>
        </w:numPr>
        <w:spacing w:line="360" w:lineRule="auto"/>
        <w:ind w:hanging="720"/>
      </w:pPr>
      <w:r>
        <w:t>Annual General Meeting &amp; General Meetings</w:t>
      </w:r>
      <w:r w:rsidR="007E646C">
        <w:tab/>
      </w:r>
      <w:r w:rsidR="007E646C">
        <w:tab/>
      </w:r>
      <w:r w:rsidR="007E646C">
        <w:tab/>
      </w:r>
      <w:r w:rsidR="007E646C">
        <w:tab/>
        <w:t xml:space="preserve">   6</w:t>
      </w:r>
    </w:p>
    <w:p w14:paraId="23BF547C" w14:textId="00F0FA64" w:rsidR="004A21CF" w:rsidRDefault="004A21CF" w:rsidP="004A21CF">
      <w:pPr>
        <w:pStyle w:val="ListParagraph"/>
        <w:numPr>
          <w:ilvl w:val="1"/>
          <w:numId w:val="1"/>
        </w:numPr>
        <w:spacing w:line="360" w:lineRule="auto"/>
      </w:pPr>
      <w:r>
        <w:t>Annual General Meeting</w:t>
      </w:r>
      <w:r w:rsidR="007E646C">
        <w:tab/>
      </w:r>
      <w:r w:rsidR="007E646C">
        <w:tab/>
      </w:r>
      <w:r w:rsidR="007E646C">
        <w:tab/>
      </w:r>
      <w:r w:rsidR="007E646C">
        <w:tab/>
      </w:r>
      <w:r w:rsidR="007E646C">
        <w:tab/>
      </w:r>
      <w:r w:rsidR="007E646C">
        <w:tab/>
      </w:r>
      <w:r w:rsidR="007E646C">
        <w:tab/>
        <w:t xml:space="preserve">   6</w:t>
      </w:r>
    </w:p>
    <w:p w14:paraId="64B61EF4" w14:textId="2835278E" w:rsidR="00DE62E7" w:rsidRDefault="00DE62E7" w:rsidP="004A21CF">
      <w:pPr>
        <w:pStyle w:val="ListParagraph"/>
        <w:numPr>
          <w:ilvl w:val="1"/>
          <w:numId w:val="1"/>
        </w:numPr>
        <w:spacing w:line="360" w:lineRule="auto"/>
      </w:pPr>
      <w:r>
        <w:t>General Meetings</w:t>
      </w:r>
      <w:r w:rsidR="007E646C">
        <w:tab/>
      </w:r>
      <w:r w:rsidR="007E646C">
        <w:tab/>
      </w:r>
      <w:r w:rsidR="007E646C">
        <w:tab/>
      </w:r>
      <w:r w:rsidR="007E646C">
        <w:tab/>
      </w:r>
      <w:r w:rsidR="007E646C">
        <w:tab/>
      </w:r>
      <w:r w:rsidR="007E646C">
        <w:tab/>
      </w:r>
      <w:r w:rsidR="007E646C">
        <w:tab/>
      </w:r>
      <w:r w:rsidR="007E646C">
        <w:tab/>
        <w:t xml:space="preserve">   6</w:t>
      </w:r>
    </w:p>
    <w:p w14:paraId="6B040BD1" w14:textId="0E29AE37" w:rsidR="00DE62E7" w:rsidRDefault="00DE62E7" w:rsidP="004A21CF">
      <w:pPr>
        <w:pStyle w:val="ListParagraph"/>
        <w:numPr>
          <w:ilvl w:val="1"/>
          <w:numId w:val="1"/>
        </w:numPr>
        <w:spacing w:line="360" w:lineRule="auto"/>
      </w:pPr>
      <w:r>
        <w:t>Special Business</w:t>
      </w:r>
      <w:r w:rsidR="007E646C">
        <w:tab/>
      </w:r>
      <w:r w:rsidR="007E646C">
        <w:tab/>
      </w:r>
      <w:r w:rsidR="007E646C">
        <w:tab/>
      </w:r>
      <w:r w:rsidR="007E646C">
        <w:tab/>
      </w:r>
      <w:r w:rsidR="007E646C">
        <w:tab/>
      </w:r>
      <w:r w:rsidR="007E646C">
        <w:tab/>
      </w:r>
      <w:r w:rsidR="007E646C">
        <w:tab/>
      </w:r>
      <w:r w:rsidR="007E646C">
        <w:tab/>
        <w:t xml:space="preserve">   7</w:t>
      </w:r>
    </w:p>
    <w:p w14:paraId="7B20CFFA" w14:textId="38701F56" w:rsidR="00DE62E7" w:rsidRDefault="00DE62E7" w:rsidP="004A21CF">
      <w:pPr>
        <w:pStyle w:val="ListParagraph"/>
        <w:numPr>
          <w:ilvl w:val="1"/>
          <w:numId w:val="1"/>
        </w:numPr>
        <w:spacing w:line="360" w:lineRule="auto"/>
      </w:pPr>
      <w:r>
        <w:t>Quorum</w:t>
      </w:r>
      <w:r w:rsidR="000B1944">
        <w:tab/>
      </w:r>
      <w:r w:rsidR="000B1944">
        <w:tab/>
      </w:r>
      <w:r w:rsidR="000B1944">
        <w:tab/>
      </w:r>
      <w:r w:rsidR="000B1944">
        <w:tab/>
      </w:r>
      <w:r w:rsidR="000B1944">
        <w:tab/>
      </w:r>
      <w:r w:rsidR="000B1944">
        <w:tab/>
      </w:r>
      <w:r w:rsidR="000B1944">
        <w:tab/>
      </w:r>
      <w:r w:rsidR="000B1944">
        <w:tab/>
      </w:r>
      <w:r w:rsidR="000B1944">
        <w:tab/>
        <w:t xml:space="preserve">   7</w:t>
      </w:r>
    </w:p>
    <w:p w14:paraId="2FA95D5B" w14:textId="657854BE" w:rsidR="00DE62E7" w:rsidRDefault="00DE62E7" w:rsidP="004A21CF">
      <w:pPr>
        <w:pStyle w:val="ListParagraph"/>
        <w:numPr>
          <w:ilvl w:val="1"/>
          <w:numId w:val="1"/>
        </w:numPr>
        <w:spacing w:line="360" w:lineRule="auto"/>
      </w:pPr>
      <w:r>
        <w:t>Chairman</w:t>
      </w:r>
      <w:r w:rsidR="000B1944">
        <w:tab/>
      </w:r>
      <w:r w:rsidR="000B1944">
        <w:tab/>
      </w:r>
      <w:r w:rsidR="000B1944">
        <w:tab/>
      </w:r>
      <w:r w:rsidR="000B1944">
        <w:tab/>
      </w:r>
      <w:r w:rsidR="000B1944">
        <w:tab/>
      </w:r>
      <w:r w:rsidR="000B1944">
        <w:tab/>
      </w:r>
      <w:r w:rsidR="000B1944">
        <w:tab/>
      </w:r>
      <w:r w:rsidR="000B1944">
        <w:tab/>
      </w:r>
      <w:r w:rsidR="000B1944">
        <w:tab/>
        <w:t xml:space="preserve">   7</w:t>
      </w:r>
    </w:p>
    <w:p w14:paraId="171F485C" w14:textId="12517D1B" w:rsidR="00DE62E7" w:rsidRDefault="00DE62E7" w:rsidP="004A21CF">
      <w:pPr>
        <w:pStyle w:val="ListParagraph"/>
        <w:numPr>
          <w:ilvl w:val="1"/>
          <w:numId w:val="1"/>
        </w:numPr>
        <w:spacing w:line="360" w:lineRule="auto"/>
      </w:pPr>
      <w:r>
        <w:t>Passing of Resolutions</w:t>
      </w:r>
      <w:r w:rsidR="000B1944">
        <w:tab/>
      </w:r>
      <w:r w:rsidR="000B1944">
        <w:tab/>
      </w:r>
      <w:r w:rsidR="000B1944">
        <w:tab/>
      </w:r>
      <w:r w:rsidR="000B1944">
        <w:tab/>
      </w:r>
      <w:r w:rsidR="000B1944">
        <w:tab/>
      </w:r>
      <w:r w:rsidR="000B1944">
        <w:tab/>
      </w:r>
      <w:r w:rsidR="000B1944">
        <w:tab/>
        <w:t xml:space="preserve">   7</w:t>
      </w:r>
    </w:p>
    <w:p w14:paraId="349408E0" w14:textId="435142E8" w:rsidR="00EB05A4" w:rsidRDefault="00DE62E7" w:rsidP="004A21CF">
      <w:pPr>
        <w:pStyle w:val="ListParagraph"/>
        <w:numPr>
          <w:ilvl w:val="1"/>
          <w:numId w:val="1"/>
        </w:numPr>
        <w:spacing w:line="360" w:lineRule="auto"/>
      </w:pPr>
      <w:r>
        <w:t>Voting Rights</w:t>
      </w:r>
      <w:r w:rsidR="003F4D6E">
        <w:tab/>
      </w:r>
      <w:r w:rsidR="000B1944">
        <w:tab/>
      </w:r>
      <w:r w:rsidR="000B1944">
        <w:tab/>
      </w:r>
      <w:r w:rsidR="000B1944">
        <w:tab/>
      </w:r>
      <w:r w:rsidR="000B1944">
        <w:tab/>
      </w:r>
      <w:r w:rsidR="000B1944">
        <w:tab/>
      </w:r>
      <w:r w:rsidR="000B1944">
        <w:tab/>
      </w:r>
      <w:r w:rsidR="000B1944">
        <w:tab/>
        <w:t xml:space="preserve">   8</w:t>
      </w:r>
      <w:r w:rsidR="003F4D6E">
        <w:tab/>
        <w:t xml:space="preserve">   </w:t>
      </w:r>
    </w:p>
    <w:p w14:paraId="67D3B32A" w14:textId="7CA9B0C5" w:rsidR="00EB05A4" w:rsidRDefault="00EB05A4" w:rsidP="00EB05A4">
      <w:pPr>
        <w:pStyle w:val="ListParagraph"/>
        <w:numPr>
          <w:ilvl w:val="0"/>
          <w:numId w:val="1"/>
        </w:numPr>
        <w:spacing w:line="360" w:lineRule="auto"/>
        <w:ind w:hanging="720"/>
      </w:pPr>
      <w:r>
        <w:t>Directors</w:t>
      </w:r>
      <w:r w:rsidR="000B1944">
        <w:tab/>
      </w:r>
      <w:r w:rsidR="000B1944">
        <w:tab/>
      </w:r>
      <w:r w:rsidR="000B1944">
        <w:tab/>
      </w:r>
      <w:r w:rsidR="000B1944">
        <w:tab/>
      </w:r>
      <w:r w:rsidR="000B1944">
        <w:tab/>
      </w:r>
      <w:r w:rsidR="000B1944">
        <w:tab/>
      </w:r>
      <w:r w:rsidR="000B1944">
        <w:tab/>
      </w:r>
      <w:r w:rsidR="000B1944">
        <w:tab/>
      </w:r>
      <w:r w:rsidR="000B1944">
        <w:tab/>
        <w:t xml:space="preserve">   8</w:t>
      </w:r>
    </w:p>
    <w:p w14:paraId="6B54BB7B" w14:textId="0FC426F1" w:rsidR="00E060AB" w:rsidRDefault="00BB521C" w:rsidP="00BB521C">
      <w:pPr>
        <w:pStyle w:val="ListParagraph"/>
        <w:numPr>
          <w:ilvl w:val="1"/>
          <w:numId w:val="1"/>
        </w:numPr>
        <w:spacing w:line="360" w:lineRule="auto"/>
      </w:pPr>
      <w:r>
        <w:t>Election of Directors</w:t>
      </w:r>
      <w:r w:rsidR="000B1944">
        <w:tab/>
      </w:r>
      <w:r w:rsidR="000B1944">
        <w:tab/>
      </w:r>
      <w:r w:rsidR="000B1944">
        <w:tab/>
      </w:r>
      <w:r w:rsidR="000B1944">
        <w:tab/>
      </w:r>
      <w:r w:rsidR="000B1944">
        <w:tab/>
      </w:r>
      <w:r w:rsidR="000B1944">
        <w:tab/>
      </w:r>
      <w:r w:rsidR="000B1944">
        <w:tab/>
        <w:t xml:space="preserve">   8</w:t>
      </w:r>
    </w:p>
    <w:p w14:paraId="5262A9CB" w14:textId="39D2A2E1" w:rsidR="00BB521C" w:rsidRDefault="00BB521C" w:rsidP="00BB521C">
      <w:pPr>
        <w:pStyle w:val="ListParagraph"/>
        <w:numPr>
          <w:ilvl w:val="1"/>
          <w:numId w:val="1"/>
        </w:numPr>
        <w:spacing w:line="360" w:lineRule="auto"/>
      </w:pPr>
      <w:r>
        <w:t>Number of Directors, Qualification, Quorum &amp; Remuneration</w:t>
      </w:r>
      <w:r w:rsidR="000B1944">
        <w:tab/>
      </w:r>
      <w:r w:rsidR="000B1944">
        <w:tab/>
        <w:t xml:space="preserve">   9</w:t>
      </w:r>
    </w:p>
    <w:p w14:paraId="5819D6ED" w14:textId="38C68177" w:rsidR="00BB521C" w:rsidRDefault="00BB521C" w:rsidP="00BB521C">
      <w:pPr>
        <w:pStyle w:val="ListParagraph"/>
        <w:numPr>
          <w:ilvl w:val="1"/>
          <w:numId w:val="1"/>
        </w:numPr>
        <w:spacing w:line="360" w:lineRule="auto"/>
      </w:pPr>
      <w:r>
        <w:t>Registration of Direct</w:t>
      </w:r>
      <w:r w:rsidR="00033BA0">
        <w:t>or</w:t>
      </w:r>
      <w:r>
        <w:t xml:space="preserve">s </w:t>
      </w:r>
      <w:r w:rsidR="00033BA0">
        <w:t>&amp; Election of Officers</w:t>
      </w:r>
      <w:r w:rsidR="000B1944">
        <w:tab/>
      </w:r>
      <w:r w:rsidR="000B1944">
        <w:tab/>
      </w:r>
      <w:r w:rsidR="000B1944">
        <w:tab/>
      </w:r>
      <w:r w:rsidR="000B1944">
        <w:tab/>
        <w:t xml:space="preserve">   9</w:t>
      </w:r>
    </w:p>
    <w:p w14:paraId="6C411054" w14:textId="358E14C2" w:rsidR="00033BA0" w:rsidRDefault="00033BA0" w:rsidP="00BB521C">
      <w:pPr>
        <w:pStyle w:val="ListParagraph"/>
        <w:numPr>
          <w:ilvl w:val="1"/>
          <w:numId w:val="1"/>
        </w:numPr>
        <w:spacing w:line="360" w:lineRule="auto"/>
      </w:pPr>
      <w:r>
        <w:t>Retirement of Directors</w:t>
      </w:r>
      <w:r w:rsidR="000B1944">
        <w:tab/>
      </w:r>
      <w:r w:rsidR="000B1944">
        <w:tab/>
      </w:r>
      <w:r w:rsidR="000B1944">
        <w:tab/>
      </w:r>
      <w:r w:rsidR="000B1944">
        <w:tab/>
      </w:r>
      <w:r w:rsidR="000B1944">
        <w:tab/>
      </w:r>
      <w:r w:rsidR="000B1944">
        <w:tab/>
      </w:r>
      <w:r w:rsidR="000B1944">
        <w:tab/>
        <w:t xml:space="preserve">   9</w:t>
      </w:r>
    </w:p>
    <w:p w14:paraId="32094A40" w14:textId="2632A710" w:rsidR="00033BA0" w:rsidRDefault="00033BA0" w:rsidP="00BB521C">
      <w:pPr>
        <w:pStyle w:val="ListParagraph"/>
        <w:numPr>
          <w:ilvl w:val="1"/>
          <w:numId w:val="1"/>
        </w:numPr>
        <w:spacing w:line="360" w:lineRule="auto"/>
      </w:pPr>
      <w:r>
        <w:t>Appointment and Removal of Directors</w:t>
      </w:r>
      <w:r w:rsidR="000B1944">
        <w:tab/>
      </w:r>
      <w:r w:rsidR="000B1944">
        <w:tab/>
      </w:r>
      <w:r w:rsidR="000B1944">
        <w:tab/>
      </w:r>
      <w:r w:rsidR="000B1944">
        <w:tab/>
      </w:r>
      <w:r w:rsidR="000B1944">
        <w:tab/>
        <w:t xml:space="preserve">   9</w:t>
      </w:r>
    </w:p>
    <w:p w14:paraId="03A15744" w14:textId="00EB3C5D" w:rsidR="00033BA0" w:rsidRDefault="00033BA0" w:rsidP="00BB521C">
      <w:pPr>
        <w:pStyle w:val="ListParagraph"/>
        <w:numPr>
          <w:ilvl w:val="1"/>
          <w:numId w:val="1"/>
        </w:numPr>
        <w:spacing w:line="360" w:lineRule="auto"/>
      </w:pPr>
      <w:r>
        <w:t>Powers and Duties of Directors</w:t>
      </w:r>
      <w:r w:rsidR="000B1944">
        <w:tab/>
      </w:r>
      <w:r w:rsidR="000B1944">
        <w:tab/>
      </w:r>
      <w:r w:rsidR="000B1944">
        <w:tab/>
      </w:r>
      <w:r w:rsidR="000B1944">
        <w:tab/>
      </w:r>
      <w:r w:rsidR="000B1944">
        <w:tab/>
      </w:r>
      <w:r w:rsidR="000B1944">
        <w:tab/>
        <w:t xml:space="preserve">   9</w:t>
      </w:r>
    </w:p>
    <w:p w14:paraId="56878B75" w14:textId="24E6FEC2" w:rsidR="00EB05A4" w:rsidRDefault="00EB05A4" w:rsidP="00EB05A4">
      <w:pPr>
        <w:pStyle w:val="ListParagraph"/>
        <w:numPr>
          <w:ilvl w:val="0"/>
          <w:numId w:val="1"/>
        </w:numPr>
        <w:spacing w:line="360" w:lineRule="auto"/>
        <w:ind w:hanging="720"/>
      </w:pPr>
      <w:r>
        <w:t>Accounts</w:t>
      </w:r>
      <w:r w:rsidR="000B1944">
        <w:tab/>
      </w:r>
      <w:r w:rsidR="000B1944">
        <w:tab/>
      </w:r>
      <w:r w:rsidR="000B1944">
        <w:tab/>
      </w:r>
      <w:r w:rsidR="000B1944">
        <w:tab/>
      </w:r>
      <w:r w:rsidR="000B1944">
        <w:tab/>
      </w:r>
      <w:r w:rsidR="000B1944">
        <w:tab/>
      </w:r>
      <w:r w:rsidR="000B1944">
        <w:tab/>
      </w:r>
      <w:r w:rsidR="000B1944">
        <w:tab/>
      </w:r>
      <w:proofErr w:type="gramStart"/>
      <w:r w:rsidR="000B1944">
        <w:tab/>
        <w:t xml:space="preserve">  10</w:t>
      </w:r>
      <w:proofErr w:type="gramEnd"/>
    </w:p>
    <w:p w14:paraId="010BC91E" w14:textId="79784A8B" w:rsidR="00BB6210" w:rsidRDefault="00BB6210" w:rsidP="00BB6210">
      <w:pPr>
        <w:pStyle w:val="ListParagraph"/>
        <w:spacing w:line="360" w:lineRule="auto"/>
        <w:ind w:hanging="294"/>
      </w:pPr>
      <w:r>
        <w:t>8.1      Accounting Records</w:t>
      </w:r>
      <w:r w:rsidR="000B1944">
        <w:tab/>
      </w:r>
      <w:r w:rsidR="000B1944">
        <w:tab/>
      </w:r>
      <w:r w:rsidR="000B1944">
        <w:tab/>
      </w:r>
      <w:r w:rsidR="000B1944">
        <w:tab/>
      </w:r>
      <w:r w:rsidR="000B1944">
        <w:tab/>
      </w:r>
      <w:r w:rsidR="000B1944">
        <w:tab/>
      </w:r>
      <w:proofErr w:type="gramStart"/>
      <w:r w:rsidR="000B1944">
        <w:tab/>
        <w:t xml:space="preserve">  10</w:t>
      </w:r>
      <w:proofErr w:type="gramEnd"/>
    </w:p>
    <w:p w14:paraId="7ECE6D2E" w14:textId="08C678F2" w:rsidR="00BB6210" w:rsidRDefault="00BB6210" w:rsidP="00BB6210">
      <w:pPr>
        <w:pStyle w:val="ListParagraph"/>
        <w:spacing w:line="360" w:lineRule="auto"/>
        <w:ind w:hanging="294"/>
      </w:pPr>
      <w:r>
        <w:t>8.2</w:t>
      </w:r>
      <w:r w:rsidR="00DA3E1A">
        <w:t xml:space="preserve">      Annual Reports of Accounts</w:t>
      </w:r>
      <w:r w:rsidR="000B1944">
        <w:tab/>
      </w:r>
      <w:r w:rsidR="000B1944">
        <w:tab/>
      </w:r>
      <w:r w:rsidR="000B1944">
        <w:tab/>
      </w:r>
      <w:r w:rsidR="000B1944">
        <w:tab/>
      </w:r>
      <w:r w:rsidR="000B1944">
        <w:tab/>
      </w:r>
      <w:r w:rsidR="000B1944">
        <w:tab/>
        <w:t xml:space="preserve">  1</w:t>
      </w:r>
      <w:r w:rsidR="007C7173">
        <w:t>1</w:t>
      </w:r>
    </w:p>
    <w:p w14:paraId="6738C95C" w14:textId="556BAC97" w:rsidR="00BB6210" w:rsidRDefault="00BB6210" w:rsidP="00BB6210">
      <w:pPr>
        <w:pStyle w:val="ListParagraph"/>
        <w:spacing w:line="360" w:lineRule="auto"/>
        <w:ind w:hanging="294"/>
      </w:pPr>
      <w:r>
        <w:t>8.3</w:t>
      </w:r>
      <w:r w:rsidR="00DA3E1A">
        <w:t xml:space="preserve">      Annual Directors’ Report</w:t>
      </w:r>
      <w:r w:rsidR="000B1944">
        <w:tab/>
      </w:r>
      <w:r w:rsidR="000B1944">
        <w:tab/>
      </w:r>
      <w:r w:rsidR="000B1944">
        <w:tab/>
      </w:r>
      <w:r w:rsidR="000B1944">
        <w:tab/>
      </w:r>
      <w:r w:rsidR="000B1944">
        <w:tab/>
      </w:r>
      <w:r w:rsidR="000B1944">
        <w:tab/>
      </w:r>
      <w:proofErr w:type="gramStart"/>
      <w:r w:rsidR="000B1944">
        <w:tab/>
        <w:t xml:space="preserve">  11</w:t>
      </w:r>
      <w:proofErr w:type="gramEnd"/>
    </w:p>
    <w:p w14:paraId="478FCF8D" w14:textId="35520DAE" w:rsidR="00BB6210" w:rsidRDefault="00BB6210" w:rsidP="00BB6210">
      <w:pPr>
        <w:pStyle w:val="ListParagraph"/>
        <w:spacing w:line="360" w:lineRule="auto"/>
        <w:ind w:hanging="294"/>
      </w:pPr>
      <w:r>
        <w:t>8.4</w:t>
      </w:r>
      <w:r w:rsidR="00DA3E1A">
        <w:t xml:space="preserve">      Filing of the Reports</w:t>
      </w:r>
      <w:r w:rsidR="000B1944">
        <w:tab/>
      </w:r>
      <w:r w:rsidR="000B1944">
        <w:tab/>
      </w:r>
      <w:r w:rsidR="000B1944">
        <w:tab/>
      </w:r>
      <w:r w:rsidR="000B1944">
        <w:tab/>
      </w:r>
      <w:r w:rsidR="000B1944">
        <w:tab/>
      </w:r>
      <w:r w:rsidR="000B1944">
        <w:tab/>
      </w:r>
      <w:proofErr w:type="gramStart"/>
      <w:r w:rsidR="000B1944">
        <w:tab/>
        <w:t xml:space="preserve">  11</w:t>
      </w:r>
      <w:proofErr w:type="gramEnd"/>
    </w:p>
    <w:p w14:paraId="784243CA" w14:textId="39862DEE" w:rsidR="00EB05A4" w:rsidRDefault="00EB05A4" w:rsidP="00EB05A4">
      <w:pPr>
        <w:pStyle w:val="ListParagraph"/>
        <w:numPr>
          <w:ilvl w:val="0"/>
          <w:numId w:val="1"/>
        </w:numPr>
        <w:spacing w:line="360" w:lineRule="auto"/>
        <w:ind w:hanging="720"/>
      </w:pPr>
      <w:r>
        <w:t>Rules &amp; Byelaws of the Club</w:t>
      </w:r>
      <w:r w:rsidR="000B1944">
        <w:tab/>
      </w:r>
      <w:r w:rsidR="000B1944">
        <w:tab/>
      </w:r>
      <w:r w:rsidR="000B1944">
        <w:tab/>
      </w:r>
      <w:r w:rsidR="000B1944">
        <w:tab/>
      </w:r>
      <w:r w:rsidR="000B1944">
        <w:tab/>
      </w:r>
      <w:r w:rsidR="000B1944">
        <w:tab/>
      </w:r>
      <w:proofErr w:type="gramStart"/>
      <w:r w:rsidR="000B1944">
        <w:tab/>
        <w:t xml:space="preserve">  11</w:t>
      </w:r>
      <w:proofErr w:type="gramEnd"/>
    </w:p>
    <w:p w14:paraId="77CF86B8" w14:textId="68E31B39" w:rsidR="00EB05A4" w:rsidRDefault="00EB05A4" w:rsidP="00EB05A4">
      <w:pPr>
        <w:pStyle w:val="ListParagraph"/>
        <w:numPr>
          <w:ilvl w:val="0"/>
          <w:numId w:val="1"/>
        </w:numPr>
        <w:spacing w:line="360" w:lineRule="auto"/>
        <w:ind w:hanging="720"/>
      </w:pPr>
      <w:r>
        <w:t>Indemnity</w:t>
      </w:r>
      <w:r w:rsidR="000B1944">
        <w:tab/>
      </w:r>
      <w:r w:rsidR="000B1944">
        <w:tab/>
      </w:r>
      <w:r w:rsidR="000B1944">
        <w:tab/>
      </w:r>
      <w:r w:rsidR="000B1944">
        <w:tab/>
      </w:r>
      <w:r w:rsidR="000B1944">
        <w:tab/>
      </w:r>
      <w:r w:rsidR="000B1944">
        <w:tab/>
      </w:r>
      <w:r w:rsidR="000B1944">
        <w:tab/>
      </w:r>
      <w:r w:rsidR="000B1944">
        <w:tab/>
      </w:r>
      <w:proofErr w:type="gramStart"/>
      <w:r w:rsidR="000B1944">
        <w:tab/>
        <w:t xml:space="preserve">  12</w:t>
      </w:r>
      <w:proofErr w:type="gramEnd"/>
    </w:p>
    <w:p w14:paraId="7793668A" w14:textId="033DCD12" w:rsidR="00EB05A4" w:rsidRDefault="00EB05A4" w:rsidP="00EB05A4">
      <w:pPr>
        <w:pStyle w:val="ListParagraph"/>
        <w:numPr>
          <w:ilvl w:val="0"/>
          <w:numId w:val="1"/>
        </w:numPr>
        <w:spacing w:line="360" w:lineRule="auto"/>
        <w:ind w:hanging="720"/>
      </w:pPr>
      <w:r>
        <w:t>Dissolution</w:t>
      </w:r>
      <w:r w:rsidR="000B1944">
        <w:tab/>
      </w:r>
      <w:r w:rsidR="000B1944">
        <w:tab/>
      </w:r>
      <w:r w:rsidR="000B1944">
        <w:tab/>
      </w:r>
      <w:r w:rsidR="000B1944">
        <w:tab/>
      </w:r>
      <w:r w:rsidR="000B1944">
        <w:tab/>
      </w:r>
      <w:r w:rsidR="000B1944">
        <w:tab/>
      </w:r>
      <w:r w:rsidR="000B1944">
        <w:tab/>
      </w:r>
      <w:r w:rsidR="000B1944">
        <w:tab/>
      </w:r>
      <w:proofErr w:type="gramStart"/>
      <w:r w:rsidR="000B1944">
        <w:tab/>
        <w:t xml:space="preserve">  12</w:t>
      </w:r>
      <w:proofErr w:type="gramEnd"/>
    </w:p>
    <w:p w14:paraId="69768485" w14:textId="31E862E1" w:rsidR="00EB05A4" w:rsidRDefault="00EB05A4" w:rsidP="00620E80">
      <w:pPr>
        <w:pStyle w:val="ListParagraph"/>
        <w:numPr>
          <w:ilvl w:val="0"/>
          <w:numId w:val="1"/>
        </w:numPr>
        <w:pBdr>
          <w:bottom w:val="single" w:sz="12" w:space="6" w:color="auto"/>
        </w:pBdr>
        <w:spacing w:line="360" w:lineRule="auto"/>
        <w:ind w:hanging="720"/>
      </w:pPr>
      <w:r>
        <w:t>Communication by the Company to Members</w:t>
      </w:r>
      <w:r w:rsidR="000B1944">
        <w:tab/>
      </w:r>
      <w:r w:rsidR="000B1944">
        <w:tab/>
      </w:r>
      <w:r w:rsidR="000B1944">
        <w:tab/>
      </w:r>
      <w:r w:rsidR="000B1944">
        <w:tab/>
        <w:t xml:space="preserve">  12</w:t>
      </w:r>
    </w:p>
    <w:p w14:paraId="7FFC428B" w14:textId="77777777" w:rsidR="00F11951" w:rsidRDefault="00F11951" w:rsidP="00DA3E1A">
      <w:pPr>
        <w:spacing w:before="92"/>
        <w:ind w:right="-46"/>
        <w:rPr>
          <w:b/>
          <w:w w:val="105"/>
          <w:sz w:val="26"/>
          <w:szCs w:val="26"/>
        </w:rPr>
      </w:pPr>
    </w:p>
    <w:p w14:paraId="0D1A4F4C" w14:textId="227EC40B" w:rsidR="00040166" w:rsidRPr="00620E80" w:rsidRDefault="00040166" w:rsidP="00634031">
      <w:pPr>
        <w:spacing w:before="92"/>
        <w:ind w:right="-46"/>
        <w:jc w:val="center"/>
        <w:rPr>
          <w:b/>
          <w:sz w:val="26"/>
          <w:szCs w:val="26"/>
        </w:rPr>
      </w:pPr>
      <w:r w:rsidRPr="00620E80">
        <w:rPr>
          <w:b/>
          <w:w w:val="105"/>
          <w:sz w:val="26"/>
          <w:szCs w:val="26"/>
        </w:rPr>
        <w:lastRenderedPageBreak/>
        <w:t>THE COMPANIES</w:t>
      </w:r>
      <w:r w:rsidRPr="00620E80">
        <w:rPr>
          <w:b/>
          <w:spacing w:val="6"/>
          <w:w w:val="105"/>
          <w:sz w:val="26"/>
          <w:szCs w:val="26"/>
        </w:rPr>
        <w:t xml:space="preserve"> </w:t>
      </w:r>
      <w:r w:rsidRPr="00620E80">
        <w:rPr>
          <w:b/>
          <w:w w:val="105"/>
          <w:sz w:val="26"/>
          <w:szCs w:val="26"/>
        </w:rPr>
        <w:t>ACT</w:t>
      </w:r>
      <w:r w:rsidRPr="00620E80">
        <w:rPr>
          <w:b/>
          <w:spacing w:val="13"/>
          <w:w w:val="105"/>
          <w:sz w:val="26"/>
          <w:szCs w:val="26"/>
        </w:rPr>
        <w:t xml:space="preserve"> </w:t>
      </w:r>
      <w:r w:rsidRPr="00620E80">
        <w:rPr>
          <w:b/>
          <w:w w:val="105"/>
          <w:sz w:val="26"/>
          <w:szCs w:val="26"/>
        </w:rPr>
        <w:t>2006</w:t>
      </w:r>
    </w:p>
    <w:p w14:paraId="4560C584" w14:textId="2D8AA749" w:rsidR="00040166" w:rsidRDefault="00040166" w:rsidP="00040166">
      <w:pPr>
        <w:pStyle w:val="BodyText"/>
        <w:spacing w:before="4"/>
        <w:rPr>
          <w:b/>
          <w:sz w:val="26"/>
          <w:szCs w:val="26"/>
        </w:rPr>
      </w:pPr>
    </w:p>
    <w:p w14:paraId="2F372662" w14:textId="77777777" w:rsidR="00634031" w:rsidRDefault="00634031" w:rsidP="00634031">
      <w:pPr>
        <w:ind w:right="-46" w:firstLine="45"/>
        <w:rPr>
          <w:w w:val="95"/>
          <w:sz w:val="26"/>
        </w:rPr>
      </w:pPr>
      <w:r>
        <w:rPr>
          <w:w w:val="95"/>
          <w:sz w:val="26"/>
        </w:rPr>
        <w:t>COMPANY</w:t>
      </w:r>
      <w:r>
        <w:rPr>
          <w:spacing w:val="38"/>
          <w:w w:val="95"/>
          <w:sz w:val="26"/>
        </w:rPr>
        <w:t xml:space="preserve"> </w:t>
      </w:r>
      <w:r>
        <w:rPr>
          <w:w w:val="95"/>
          <w:sz w:val="26"/>
        </w:rPr>
        <w:t>LIMITED</w:t>
      </w:r>
      <w:r>
        <w:rPr>
          <w:spacing w:val="18"/>
          <w:w w:val="95"/>
          <w:sz w:val="26"/>
        </w:rPr>
        <w:t xml:space="preserve"> </w:t>
      </w:r>
      <w:r>
        <w:rPr>
          <w:w w:val="95"/>
          <w:sz w:val="26"/>
        </w:rPr>
        <w:t>BY</w:t>
      </w:r>
      <w:r>
        <w:rPr>
          <w:spacing w:val="23"/>
          <w:w w:val="95"/>
          <w:sz w:val="26"/>
        </w:rPr>
        <w:t xml:space="preserve"> </w:t>
      </w:r>
      <w:r>
        <w:rPr>
          <w:w w:val="95"/>
          <w:sz w:val="26"/>
        </w:rPr>
        <w:t>GUARANTEE</w:t>
      </w:r>
      <w:r>
        <w:rPr>
          <w:spacing w:val="43"/>
          <w:w w:val="95"/>
          <w:sz w:val="26"/>
        </w:rPr>
        <w:t xml:space="preserve"> </w:t>
      </w:r>
      <w:r>
        <w:rPr>
          <w:rFonts w:ascii="Times New Roman"/>
          <w:w w:val="95"/>
          <w:sz w:val="29"/>
        </w:rPr>
        <w:t>&amp;</w:t>
      </w:r>
      <w:r>
        <w:rPr>
          <w:rFonts w:ascii="Times New Roman"/>
          <w:spacing w:val="3"/>
          <w:w w:val="95"/>
          <w:sz w:val="29"/>
        </w:rPr>
        <w:t xml:space="preserve"> </w:t>
      </w:r>
      <w:r>
        <w:rPr>
          <w:w w:val="95"/>
          <w:sz w:val="26"/>
        </w:rPr>
        <w:t>NOT</w:t>
      </w:r>
      <w:r>
        <w:rPr>
          <w:spacing w:val="9"/>
          <w:w w:val="95"/>
          <w:sz w:val="26"/>
        </w:rPr>
        <w:t xml:space="preserve"> </w:t>
      </w:r>
      <w:r>
        <w:rPr>
          <w:w w:val="95"/>
          <w:sz w:val="26"/>
        </w:rPr>
        <w:t>HAVING</w:t>
      </w:r>
      <w:r>
        <w:rPr>
          <w:spacing w:val="36"/>
          <w:w w:val="95"/>
          <w:sz w:val="26"/>
        </w:rPr>
        <w:t xml:space="preserve"> </w:t>
      </w:r>
      <w:r>
        <w:rPr>
          <w:w w:val="95"/>
          <w:sz w:val="26"/>
        </w:rPr>
        <w:t>A</w:t>
      </w:r>
      <w:r>
        <w:rPr>
          <w:spacing w:val="13"/>
          <w:w w:val="95"/>
          <w:sz w:val="26"/>
        </w:rPr>
        <w:t xml:space="preserve"> </w:t>
      </w:r>
      <w:r>
        <w:rPr>
          <w:w w:val="95"/>
          <w:sz w:val="26"/>
        </w:rPr>
        <w:t>SHARE</w:t>
      </w:r>
      <w:r>
        <w:rPr>
          <w:spacing w:val="24"/>
          <w:w w:val="95"/>
          <w:sz w:val="26"/>
        </w:rPr>
        <w:t xml:space="preserve"> </w:t>
      </w:r>
      <w:r>
        <w:rPr>
          <w:w w:val="95"/>
          <w:sz w:val="26"/>
        </w:rPr>
        <w:t>CAPITAL</w:t>
      </w:r>
    </w:p>
    <w:p w14:paraId="5CF54214" w14:textId="77777777" w:rsidR="00040166" w:rsidRDefault="00040166" w:rsidP="00040166">
      <w:pPr>
        <w:pStyle w:val="BodyText"/>
        <w:rPr>
          <w:rFonts w:ascii="Times New Roman"/>
          <w:b/>
          <w:sz w:val="22"/>
        </w:rPr>
      </w:pPr>
    </w:p>
    <w:p w14:paraId="553EC0D9" w14:textId="77777777" w:rsidR="00634031" w:rsidRDefault="00634031" w:rsidP="00634031">
      <w:pPr>
        <w:pStyle w:val="Heading1"/>
        <w:spacing w:before="138"/>
        <w:ind w:left="1186" w:right="678" w:hanging="1186"/>
        <w:jc w:val="center"/>
        <w:rPr>
          <w:w w:val="90"/>
        </w:rPr>
      </w:pPr>
      <w:r>
        <w:rPr>
          <w:w w:val="90"/>
        </w:rPr>
        <w:t>RICHMOND</w:t>
      </w:r>
      <w:r>
        <w:rPr>
          <w:spacing w:val="29"/>
          <w:w w:val="90"/>
        </w:rPr>
        <w:t xml:space="preserve"> </w:t>
      </w:r>
      <w:r>
        <w:rPr>
          <w:w w:val="90"/>
        </w:rPr>
        <w:t>(YORKSHIRE)</w:t>
      </w:r>
      <w:r>
        <w:rPr>
          <w:spacing w:val="42"/>
          <w:w w:val="90"/>
        </w:rPr>
        <w:t xml:space="preserve"> </w:t>
      </w:r>
      <w:r>
        <w:rPr>
          <w:w w:val="90"/>
        </w:rPr>
        <w:t>GOLF CLUB</w:t>
      </w:r>
      <w:r>
        <w:rPr>
          <w:spacing w:val="3"/>
          <w:w w:val="90"/>
        </w:rPr>
        <w:t xml:space="preserve"> </w:t>
      </w:r>
      <w:r>
        <w:rPr>
          <w:w w:val="90"/>
        </w:rPr>
        <w:t>LIMITED</w:t>
      </w:r>
    </w:p>
    <w:p w14:paraId="6379159A" w14:textId="77777777" w:rsidR="00634031" w:rsidRDefault="00634031" w:rsidP="00634031">
      <w:pPr>
        <w:pStyle w:val="Heading1"/>
        <w:spacing w:before="138"/>
        <w:ind w:left="1186" w:right="678" w:hanging="1186"/>
        <w:jc w:val="center"/>
        <w:rPr>
          <w:w w:val="90"/>
        </w:rPr>
      </w:pPr>
      <w:r>
        <w:rPr>
          <w:w w:val="90"/>
        </w:rPr>
        <w:t>Company Number 9916643</w:t>
      </w:r>
    </w:p>
    <w:p w14:paraId="373EADCE" w14:textId="77777777" w:rsidR="00634031" w:rsidRDefault="00634031" w:rsidP="00634031">
      <w:pPr>
        <w:pStyle w:val="Heading1"/>
        <w:spacing w:before="138"/>
        <w:ind w:left="1186" w:right="678" w:hanging="1186"/>
        <w:jc w:val="center"/>
      </w:pPr>
    </w:p>
    <w:p w14:paraId="7A9E9126" w14:textId="77777777" w:rsidR="00634031" w:rsidRDefault="00634031" w:rsidP="00634031">
      <w:pPr>
        <w:ind w:left="2729" w:right="2237"/>
        <w:jc w:val="center"/>
        <w:rPr>
          <w:b/>
          <w:bCs/>
          <w:w w:val="90"/>
          <w:sz w:val="26"/>
        </w:rPr>
      </w:pPr>
      <w:r w:rsidRPr="00E90CA3">
        <w:rPr>
          <w:b/>
          <w:bCs/>
          <w:w w:val="90"/>
          <w:sz w:val="26"/>
        </w:rPr>
        <w:t>ARTICLES</w:t>
      </w:r>
      <w:r w:rsidRPr="00E90CA3">
        <w:rPr>
          <w:b/>
          <w:bCs/>
          <w:spacing w:val="53"/>
          <w:w w:val="90"/>
          <w:sz w:val="26"/>
        </w:rPr>
        <w:t xml:space="preserve"> </w:t>
      </w:r>
      <w:r w:rsidRPr="00E90CA3">
        <w:rPr>
          <w:b/>
          <w:bCs/>
          <w:w w:val="90"/>
          <w:sz w:val="26"/>
        </w:rPr>
        <w:t>OF</w:t>
      </w:r>
      <w:r w:rsidRPr="00E90CA3">
        <w:rPr>
          <w:b/>
          <w:bCs/>
          <w:spacing w:val="31"/>
          <w:w w:val="90"/>
          <w:sz w:val="26"/>
        </w:rPr>
        <w:t xml:space="preserve"> </w:t>
      </w:r>
      <w:r w:rsidRPr="00E90CA3">
        <w:rPr>
          <w:b/>
          <w:bCs/>
          <w:w w:val="90"/>
          <w:sz w:val="26"/>
        </w:rPr>
        <w:t>ASSOCIATION</w:t>
      </w:r>
    </w:p>
    <w:p w14:paraId="47F4DB0C" w14:textId="77777777" w:rsidR="00040166" w:rsidRDefault="00040166" w:rsidP="00040166">
      <w:pPr>
        <w:pStyle w:val="BodyText"/>
        <w:spacing w:before="4"/>
        <w:rPr>
          <w:rFonts w:ascii="Times New Roman"/>
          <w:b/>
          <w:sz w:val="26"/>
        </w:rPr>
      </w:pPr>
    </w:p>
    <w:p w14:paraId="178436C6" w14:textId="0F4BF739" w:rsidR="00040166" w:rsidRDefault="00040166" w:rsidP="00634031">
      <w:pPr>
        <w:pStyle w:val="Heading4"/>
      </w:pPr>
    </w:p>
    <w:p w14:paraId="2E2D6D40" w14:textId="15E59EF0" w:rsidR="00040166" w:rsidRDefault="00634031" w:rsidP="00634031">
      <w:pPr>
        <w:pStyle w:val="ListParagraph"/>
        <w:numPr>
          <w:ilvl w:val="0"/>
          <w:numId w:val="2"/>
        </w:numPr>
        <w:spacing w:line="360" w:lineRule="auto"/>
        <w:ind w:hanging="720"/>
        <w:rPr>
          <w:b/>
          <w:bCs/>
          <w:u w:val="single"/>
        </w:rPr>
      </w:pPr>
      <w:r w:rsidRPr="00634031">
        <w:rPr>
          <w:b/>
          <w:bCs/>
          <w:u w:val="single"/>
        </w:rPr>
        <w:t>Name</w:t>
      </w:r>
    </w:p>
    <w:p w14:paraId="250F08B9" w14:textId="7FE136AE" w:rsidR="00634031" w:rsidRDefault="00634031" w:rsidP="00634031">
      <w:pPr>
        <w:pStyle w:val="ListParagraph"/>
      </w:pPr>
      <w:r>
        <w:t xml:space="preserve">The Company’s name is The Richmond (Yorkshire) Golf Club Limited, and in this </w:t>
      </w:r>
      <w:proofErr w:type="gramStart"/>
      <w:r>
        <w:t>document</w:t>
      </w:r>
      <w:proofErr w:type="gramEnd"/>
      <w:r>
        <w:t xml:space="preserve"> it is called the “Company” or the “Club”.</w:t>
      </w:r>
    </w:p>
    <w:p w14:paraId="7DFBA0A0" w14:textId="394E1E39" w:rsidR="00634031" w:rsidRDefault="00634031" w:rsidP="00634031">
      <w:pPr>
        <w:pStyle w:val="ListParagraph"/>
      </w:pPr>
    </w:p>
    <w:p w14:paraId="04EA538B" w14:textId="4D4AD319" w:rsidR="00634031" w:rsidRPr="00E321B9" w:rsidRDefault="00E321B9" w:rsidP="00634031">
      <w:pPr>
        <w:pStyle w:val="ListParagraph"/>
        <w:numPr>
          <w:ilvl w:val="0"/>
          <w:numId w:val="2"/>
        </w:numPr>
        <w:ind w:hanging="720"/>
        <w:rPr>
          <w:b/>
          <w:bCs/>
        </w:rPr>
      </w:pPr>
      <w:r>
        <w:rPr>
          <w:b/>
          <w:bCs/>
          <w:u w:val="single"/>
        </w:rPr>
        <w:t>Interpretation</w:t>
      </w:r>
    </w:p>
    <w:p w14:paraId="4A91470A" w14:textId="425F261F" w:rsidR="00E321B9" w:rsidRDefault="00E321B9" w:rsidP="00E321B9">
      <w:pPr>
        <w:pStyle w:val="ListParagraph"/>
        <w:rPr>
          <w:b/>
          <w:bCs/>
          <w:u w:val="single"/>
        </w:rPr>
      </w:pPr>
    </w:p>
    <w:p w14:paraId="574644C8" w14:textId="11BEF4E5" w:rsidR="00E321B9" w:rsidRDefault="00E321B9" w:rsidP="00E321B9">
      <w:pPr>
        <w:pStyle w:val="ListParagraph"/>
      </w:pPr>
      <w:r>
        <w:t>In these Articles:</w:t>
      </w:r>
    </w:p>
    <w:p w14:paraId="65C5C091" w14:textId="6E797089" w:rsidR="00E321B9" w:rsidRDefault="00E321B9" w:rsidP="00E321B9">
      <w:pPr>
        <w:pStyle w:val="ListParagraph"/>
      </w:pPr>
    </w:p>
    <w:p w14:paraId="43DF2D42" w14:textId="06C962E6" w:rsidR="00E321B9" w:rsidRDefault="00E321B9" w:rsidP="00E321B9">
      <w:pPr>
        <w:pStyle w:val="ListParagraph"/>
        <w:ind w:left="709"/>
      </w:pPr>
      <w:r>
        <w:t>“</w:t>
      </w:r>
      <w:proofErr w:type="gramStart"/>
      <w:r>
        <w:t>the</w:t>
      </w:r>
      <w:proofErr w:type="gramEnd"/>
      <w:r>
        <w:t xml:space="preserve"> Act”</w:t>
      </w:r>
      <w:r>
        <w:tab/>
        <w:t>means the Companies Act 2006 including any statutory modifications</w:t>
      </w:r>
    </w:p>
    <w:p w14:paraId="3919C791" w14:textId="76E3B4D8" w:rsidR="00E321B9" w:rsidRDefault="00E321B9" w:rsidP="00E321B9">
      <w:pPr>
        <w:pStyle w:val="ListParagraph"/>
      </w:pPr>
      <w:r>
        <w:tab/>
      </w:r>
      <w:r>
        <w:tab/>
        <w:t>or re-enactment for the time being in force.</w:t>
      </w:r>
    </w:p>
    <w:p w14:paraId="189DB184" w14:textId="77777777" w:rsidR="00E321B9" w:rsidRDefault="00E321B9" w:rsidP="00E321B9">
      <w:pPr>
        <w:pStyle w:val="ListParagraph"/>
      </w:pPr>
    </w:p>
    <w:p w14:paraId="437E0113" w14:textId="38C3FF05" w:rsidR="00E321B9" w:rsidRDefault="00E321B9" w:rsidP="00E321B9">
      <w:pPr>
        <w:pStyle w:val="ListParagraph"/>
      </w:pPr>
      <w:r>
        <w:t>“</w:t>
      </w:r>
      <w:proofErr w:type="gramStart"/>
      <w:r>
        <w:t>the</w:t>
      </w:r>
      <w:proofErr w:type="gramEnd"/>
      <w:r>
        <w:t xml:space="preserve"> </w:t>
      </w:r>
      <w:r w:rsidR="00205837">
        <w:t>Articles</w:t>
      </w:r>
      <w:r>
        <w:t>”</w:t>
      </w:r>
      <w:r>
        <w:tab/>
        <w:t>means the Company’s Articles of Association.</w:t>
      </w:r>
    </w:p>
    <w:p w14:paraId="1249E9A1" w14:textId="389490DE" w:rsidR="00E321B9" w:rsidRDefault="00E321B9" w:rsidP="00E321B9">
      <w:pPr>
        <w:pStyle w:val="ListParagraph"/>
      </w:pPr>
    </w:p>
    <w:p w14:paraId="36866426" w14:textId="7B6B04A8" w:rsidR="00E321B9" w:rsidRDefault="00E321B9" w:rsidP="00E321B9">
      <w:pPr>
        <w:pStyle w:val="ListParagraph"/>
      </w:pPr>
      <w:r>
        <w:t>“Board”</w:t>
      </w:r>
      <w:r>
        <w:tab/>
        <w:t>means the Board of Directors of the C</w:t>
      </w:r>
      <w:r w:rsidR="007F18F6">
        <w:t>ompany</w:t>
      </w:r>
      <w:r>
        <w:t xml:space="preserve"> from time to time.</w:t>
      </w:r>
    </w:p>
    <w:p w14:paraId="53DF4F3B" w14:textId="38EF7CED" w:rsidR="00E321B9" w:rsidRDefault="00E321B9" w:rsidP="00E321B9">
      <w:pPr>
        <w:pStyle w:val="ListParagraph"/>
      </w:pPr>
    </w:p>
    <w:p w14:paraId="5698588D" w14:textId="796E253B" w:rsidR="00E321B9" w:rsidRDefault="00E321B9" w:rsidP="00E321B9">
      <w:pPr>
        <w:pStyle w:val="ListParagraph"/>
      </w:pPr>
      <w:r>
        <w:t>“Byelaws”</w:t>
      </w:r>
      <w:r>
        <w:tab/>
        <w:t>means the Bye</w:t>
      </w:r>
      <w:r w:rsidR="007F18F6">
        <w:t>laws of the Company in force from time to time.</w:t>
      </w:r>
    </w:p>
    <w:p w14:paraId="119740B2" w14:textId="7299B4AB" w:rsidR="00EC783E" w:rsidRDefault="00EC783E" w:rsidP="00EC783E">
      <w:pPr>
        <w:jc w:val="right"/>
      </w:pPr>
    </w:p>
    <w:p w14:paraId="0DB4F351" w14:textId="6C7CB415" w:rsidR="00EC783E" w:rsidRDefault="00EC783E" w:rsidP="00EC783E">
      <w:pPr>
        <w:ind w:left="2160" w:hanging="1440"/>
      </w:pPr>
      <w:r>
        <w:t>“Member”</w:t>
      </w:r>
      <w:r>
        <w:tab/>
        <w:t>means the persons admitted to membership of the Club in accordance with Article 6 and any rules applying at the time of admission.</w:t>
      </w:r>
    </w:p>
    <w:p w14:paraId="0715899C" w14:textId="77777777" w:rsidR="00EC783E" w:rsidRDefault="00EC783E" w:rsidP="00EC783E">
      <w:pPr>
        <w:ind w:left="2160" w:hanging="1440"/>
      </w:pPr>
    </w:p>
    <w:p w14:paraId="4B98F565" w14:textId="12C03183" w:rsidR="00EC783E" w:rsidRDefault="00EC783E" w:rsidP="00EC783E">
      <w:pPr>
        <w:ind w:left="2160" w:hanging="1440"/>
      </w:pPr>
      <w:r>
        <w:t>“Officer”</w:t>
      </w:r>
      <w:r>
        <w:tab/>
        <w:t xml:space="preserve">means a </w:t>
      </w:r>
      <w:proofErr w:type="gramStart"/>
      <w:r>
        <w:t>Director</w:t>
      </w:r>
      <w:proofErr w:type="gramEnd"/>
      <w:r>
        <w:t xml:space="preserve"> or Secretary of the Compan</w:t>
      </w:r>
      <w:r w:rsidR="004E1313">
        <w:t>y</w:t>
      </w:r>
      <w:r w:rsidR="003F03E0">
        <w:t>.</w:t>
      </w:r>
    </w:p>
    <w:p w14:paraId="72381F5E" w14:textId="6E183C80" w:rsidR="003F03E0" w:rsidRDefault="003F03E0" w:rsidP="00EC783E">
      <w:pPr>
        <w:ind w:left="2160" w:hanging="1440"/>
      </w:pPr>
    </w:p>
    <w:p w14:paraId="32D5F54F" w14:textId="7FBCED36" w:rsidR="003F03E0" w:rsidRDefault="003F03E0" w:rsidP="00EC783E">
      <w:pPr>
        <w:ind w:left="2160" w:hanging="1440"/>
      </w:pPr>
      <w:r>
        <w:t>“</w:t>
      </w:r>
      <w:proofErr w:type="gramStart"/>
      <w:r>
        <w:t>the</w:t>
      </w:r>
      <w:proofErr w:type="gramEnd"/>
      <w:r>
        <w:t xml:space="preserve"> Rules”</w:t>
      </w:r>
      <w:r>
        <w:tab/>
        <w:t>means the rules and regulations of the Club made by the Board and/or the Club in a general meeting, and as amended from time to time.</w:t>
      </w:r>
    </w:p>
    <w:p w14:paraId="0DE53F22" w14:textId="2EB3C169" w:rsidR="003F03E0" w:rsidRDefault="003F03E0" w:rsidP="00EC783E">
      <w:pPr>
        <w:ind w:left="2160" w:hanging="1440"/>
      </w:pPr>
    </w:p>
    <w:p w14:paraId="410FAC9D" w14:textId="073CBF91" w:rsidR="003F03E0" w:rsidRDefault="003F03E0" w:rsidP="00EC783E">
      <w:pPr>
        <w:ind w:left="2160" w:hanging="1440"/>
      </w:pPr>
      <w:r>
        <w:t>“Secretary”</w:t>
      </w:r>
      <w:r>
        <w:tab/>
        <w:t xml:space="preserve">means the Secretary of the </w:t>
      </w:r>
      <w:proofErr w:type="gramStart"/>
      <w:r>
        <w:t>Company</w:t>
      </w:r>
      <w:proofErr w:type="gramEnd"/>
      <w:r>
        <w:t xml:space="preserve"> or such other person appointed to perform the duties of the Secretary of the Company, including a joint, assistant or deputy Secretary</w:t>
      </w:r>
      <w:r w:rsidR="00B1445E">
        <w:t>.</w:t>
      </w:r>
    </w:p>
    <w:p w14:paraId="1E2459BE" w14:textId="77777777" w:rsidR="00B1445E" w:rsidRDefault="00B1445E" w:rsidP="00EC783E">
      <w:pPr>
        <w:ind w:left="2160" w:hanging="1440"/>
      </w:pPr>
    </w:p>
    <w:p w14:paraId="019046FD" w14:textId="237FFFF9" w:rsidR="00B1445E" w:rsidRDefault="006922DE" w:rsidP="00EC783E">
      <w:pPr>
        <w:ind w:left="2160" w:hanging="1440"/>
      </w:pPr>
      <w:r>
        <w:t>“Context”</w:t>
      </w:r>
      <w:r>
        <w:tab/>
        <w:t xml:space="preserve">unless the context requires otherwise, words or </w:t>
      </w:r>
      <w:r w:rsidR="00AF0922">
        <w:t xml:space="preserve">expressions contained in these Articles bear the same meaning as in the </w:t>
      </w:r>
      <w:proofErr w:type="gramStart"/>
      <w:r w:rsidR="00AF0922">
        <w:t>Act, but</w:t>
      </w:r>
      <w:proofErr w:type="gramEnd"/>
      <w:r w:rsidR="00AF0922">
        <w:t xml:space="preserve"> excluding any statutory modification </w:t>
      </w:r>
      <w:r w:rsidR="006146E0">
        <w:t>not yet in force when these Articles become binding on the Company.</w:t>
      </w:r>
    </w:p>
    <w:p w14:paraId="08CC4DC9" w14:textId="77777777" w:rsidR="006146E0" w:rsidRDefault="006146E0" w:rsidP="00EC783E">
      <w:pPr>
        <w:ind w:left="2160" w:hanging="1440"/>
      </w:pPr>
    </w:p>
    <w:p w14:paraId="0391D608" w14:textId="7BE3CEB1" w:rsidR="006146E0" w:rsidRDefault="00D12E90" w:rsidP="00EC783E">
      <w:pPr>
        <w:ind w:left="2160" w:hanging="1440"/>
      </w:pPr>
      <w:r>
        <w:t>“Gender”</w:t>
      </w:r>
      <w:r>
        <w:tab/>
        <w:t xml:space="preserve">The masculine includes the feminine, and where </w:t>
      </w:r>
      <w:r w:rsidR="00735F60">
        <w:t>appropriate the singular includes the plural.</w:t>
      </w:r>
    </w:p>
    <w:p w14:paraId="7B80E78F" w14:textId="77777777" w:rsidR="00735F60" w:rsidRDefault="00735F60" w:rsidP="00EC783E">
      <w:pPr>
        <w:ind w:left="2160" w:hanging="1440"/>
      </w:pPr>
    </w:p>
    <w:p w14:paraId="0C365B1C" w14:textId="49FBE628" w:rsidR="00735F60" w:rsidRDefault="00735F60" w:rsidP="00EC783E">
      <w:pPr>
        <w:ind w:left="2160" w:hanging="1440"/>
      </w:pPr>
      <w:r>
        <w:t>“Headings”</w:t>
      </w:r>
      <w:r>
        <w:tab/>
        <w:t xml:space="preserve">The headings </w:t>
      </w:r>
      <w:r w:rsidR="004B63E1">
        <w:t>in</w:t>
      </w:r>
      <w:r w:rsidR="00D97104">
        <w:t xml:space="preserve"> these Articles </w:t>
      </w:r>
      <w:r w:rsidR="00263A2D">
        <w:t>do not form part of them or in manner affect interpretation or construction.</w:t>
      </w:r>
    </w:p>
    <w:p w14:paraId="690A0CE3" w14:textId="73E82676" w:rsidR="0021704A" w:rsidRDefault="0021704A" w:rsidP="00EC783E">
      <w:pPr>
        <w:ind w:left="2160" w:hanging="1440"/>
        <w:rPr>
          <w:b/>
          <w:bCs/>
        </w:rPr>
      </w:pPr>
    </w:p>
    <w:p w14:paraId="2C187068" w14:textId="77777777" w:rsidR="00DA3E1A" w:rsidRPr="0021704A" w:rsidRDefault="00DA3E1A" w:rsidP="00EC783E">
      <w:pPr>
        <w:ind w:left="2160" w:hanging="1440"/>
        <w:rPr>
          <w:b/>
          <w:bCs/>
        </w:rPr>
      </w:pPr>
    </w:p>
    <w:p w14:paraId="28E725E7" w14:textId="2C79D034" w:rsidR="004D1800" w:rsidRPr="00DC3B3C" w:rsidRDefault="0021704A" w:rsidP="0021704A">
      <w:pPr>
        <w:pStyle w:val="ListParagraph"/>
        <w:numPr>
          <w:ilvl w:val="0"/>
          <w:numId w:val="2"/>
        </w:numPr>
        <w:ind w:hanging="720"/>
        <w:rPr>
          <w:b/>
          <w:bCs/>
        </w:rPr>
      </w:pPr>
      <w:r w:rsidRPr="0021704A">
        <w:rPr>
          <w:b/>
          <w:bCs/>
          <w:u w:val="single"/>
        </w:rPr>
        <w:t>Liability of Members</w:t>
      </w:r>
    </w:p>
    <w:p w14:paraId="7B18A5E7" w14:textId="77777777" w:rsidR="00DC3B3C" w:rsidRDefault="00DC3B3C" w:rsidP="00DC3B3C">
      <w:pPr>
        <w:rPr>
          <w:b/>
          <w:bCs/>
        </w:rPr>
      </w:pPr>
    </w:p>
    <w:p w14:paraId="15D3154F" w14:textId="14000B9B" w:rsidR="00DC3B3C" w:rsidRDefault="00F23B99" w:rsidP="00DC3B3C">
      <w:pPr>
        <w:ind w:left="720"/>
      </w:pPr>
      <w:r>
        <w:t xml:space="preserve">The liability of members is limited. </w:t>
      </w:r>
    </w:p>
    <w:p w14:paraId="3FF4D104" w14:textId="77777777" w:rsidR="00F23B99" w:rsidRDefault="00F23B99" w:rsidP="00DC3B3C">
      <w:pPr>
        <w:ind w:left="720"/>
      </w:pPr>
    </w:p>
    <w:p w14:paraId="5291EEEB" w14:textId="5D3D1D26" w:rsidR="00F23B99" w:rsidRDefault="00F23B99" w:rsidP="00DC3B3C">
      <w:pPr>
        <w:ind w:left="720"/>
      </w:pPr>
      <w:r>
        <w:t xml:space="preserve">Every Member of the Company </w:t>
      </w:r>
      <w:r w:rsidR="003A421A">
        <w:t xml:space="preserve">undertakes </w:t>
      </w:r>
      <w:r w:rsidR="00697915">
        <w:t>that if the</w:t>
      </w:r>
      <w:r w:rsidR="00B708E0">
        <w:t xml:space="preserve"> Company </w:t>
      </w:r>
      <w:r w:rsidR="00371400">
        <w:t xml:space="preserve">is </w:t>
      </w:r>
      <w:r w:rsidR="00B708E0">
        <w:t>dissolved while they are a member or within 12 months after they ce</w:t>
      </w:r>
      <w:r w:rsidR="00C23FAE">
        <w:t xml:space="preserve">ase </w:t>
      </w:r>
      <w:r w:rsidR="00371400">
        <w:t>to be a member</w:t>
      </w:r>
      <w:r w:rsidR="000C0B92">
        <w:t>, to contribute such sum (not exceeding £1) as may be demanded of them towards the payment of debts and liabilities of the Company incurred before they cease to be a member</w:t>
      </w:r>
      <w:r w:rsidR="00BB1906">
        <w:t>, and of the costs, charges and expenses of winding up the Company.</w:t>
      </w:r>
    </w:p>
    <w:p w14:paraId="2A66F2E8" w14:textId="77777777" w:rsidR="00BB1906" w:rsidRDefault="00BB1906" w:rsidP="00DC3B3C">
      <w:pPr>
        <w:ind w:left="720"/>
      </w:pPr>
    </w:p>
    <w:p w14:paraId="615F17D6" w14:textId="6C5B85E7" w:rsidR="00BB1906" w:rsidRDefault="00BB1906" w:rsidP="00BB1906">
      <w:pPr>
        <w:pStyle w:val="ListParagraph"/>
        <w:numPr>
          <w:ilvl w:val="0"/>
          <w:numId w:val="2"/>
        </w:numPr>
        <w:ind w:hanging="720"/>
        <w:rPr>
          <w:b/>
          <w:bCs/>
          <w:u w:val="single"/>
        </w:rPr>
      </w:pPr>
      <w:r>
        <w:rPr>
          <w:b/>
          <w:bCs/>
          <w:u w:val="single"/>
        </w:rPr>
        <w:t>Application of Income and Property</w:t>
      </w:r>
    </w:p>
    <w:p w14:paraId="709B7865" w14:textId="77777777" w:rsidR="001346B0" w:rsidRDefault="001346B0" w:rsidP="001346B0">
      <w:pPr>
        <w:rPr>
          <w:b/>
          <w:bCs/>
          <w:u w:val="single"/>
        </w:rPr>
      </w:pPr>
    </w:p>
    <w:p w14:paraId="30C07029" w14:textId="3895D5B0" w:rsidR="001346B0" w:rsidRPr="001346B0" w:rsidRDefault="001346B0" w:rsidP="001346B0">
      <w:pPr>
        <w:pStyle w:val="ListParagraph"/>
        <w:spacing w:line="254" w:lineRule="auto"/>
        <w:ind w:left="709" w:right="591"/>
        <w:contextualSpacing w:val="0"/>
        <w:rPr>
          <w:b/>
          <w:sz w:val="20"/>
        </w:rPr>
      </w:pPr>
      <w:r w:rsidRPr="001346B0">
        <w:rPr>
          <w:w w:val="105"/>
        </w:rPr>
        <w:t>All income and property of the Company howsoever derived shall be</w:t>
      </w:r>
      <w:r>
        <w:rPr>
          <w:w w:val="105"/>
        </w:rPr>
        <w:t xml:space="preserve"> </w:t>
      </w:r>
      <w:r w:rsidRPr="001346B0">
        <w:rPr>
          <w:w w:val="105"/>
        </w:rPr>
        <w:t>applied solely</w:t>
      </w:r>
      <w:r w:rsidRPr="001346B0">
        <w:rPr>
          <w:spacing w:val="1"/>
          <w:w w:val="105"/>
        </w:rPr>
        <w:t xml:space="preserve"> </w:t>
      </w:r>
      <w:r w:rsidRPr="001346B0">
        <w:rPr>
          <w:w w:val="105"/>
        </w:rPr>
        <w:t>towards</w:t>
      </w:r>
      <w:r w:rsidRPr="001346B0">
        <w:rPr>
          <w:spacing w:val="1"/>
          <w:w w:val="105"/>
        </w:rPr>
        <w:t xml:space="preserve"> </w:t>
      </w:r>
      <w:r w:rsidRPr="001346B0">
        <w:rPr>
          <w:w w:val="105"/>
        </w:rPr>
        <w:t>the</w:t>
      </w:r>
      <w:r w:rsidRPr="001346B0">
        <w:rPr>
          <w:spacing w:val="1"/>
          <w:w w:val="105"/>
        </w:rPr>
        <w:t xml:space="preserve"> </w:t>
      </w:r>
      <w:r w:rsidRPr="001346B0">
        <w:rPr>
          <w:w w:val="105"/>
        </w:rPr>
        <w:t>promotion</w:t>
      </w:r>
      <w:r w:rsidRPr="001346B0">
        <w:rPr>
          <w:spacing w:val="1"/>
          <w:w w:val="105"/>
        </w:rPr>
        <w:t xml:space="preserve"> </w:t>
      </w:r>
      <w:r w:rsidRPr="001346B0">
        <w:rPr>
          <w:w w:val="105"/>
        </w:rPr>
        <w:t>of</w:t>
      </w:r>
      <w:r w:rsidRPr="001346B0">
        <w:rPr>
          <w:spacing w:val="1"/>
          <w:w w:val="105"/>
        </w:rPr>
        <w:t xml:space="preserve"> </w:t>
      </w:r>
      <w:r w:rsidRPr="001346B0">
        <w:rPr>
          <w:w w:val="105"/>
        </w:rPr>
        <w:t>the</w:t>
      </w:r>
      <w:r w:rsidRPr="001346B0">
        <w:rPr>
          <w:spacing w:val="1"/>
          <w:w w:val="105"/>
        </w:rPr>
        <w:t xml:space="preserve"> </w:t>
      </w:r>
      <w:r w:rsidRPr="001346B0">
        <w:rPr>
          <w:w w:val="105"/>
        </w:rPr>
        <w:t>object</w:t>
      </w:r>
      <w:r w:rsidR="00C87616">
        <w:rPr>
          <w:w w:val="105"/>
        </w:rPr>
        <w:t>ives</w:t>
      </w:r>
      <w:r w:rsidRPr="001346B0">
        <w:rPr>
          <w:spacing w:val="1"/>
          <w:w w:val="105"/>
        </w:rPr>
        <w:t xml:space="preserve"> </w:t>
      </w:r>
      <w:r w:rsidRPr="001346B0">
        <w:rPr>
          <w:w w:val="105"/>
        </w:rPr>
        <w:t>of</w:t>
      </w:r>
      <w:r w:rsidRPr="001346B0">
        <w:rPr>
          <w:spacing w:val="1"/>
          <w:w w:val="105"/>
        </w:rPr>
        <w:t xml:space="preserve"> </w:t>
      </w:r>
      <w:r w:rsidRPr="001346B0">
        <w:rPr>
          <w:w w:val="105"/>
        </w:rPr>
        <w:t>the</w:t>
      </w:r>
      <w:r w:rsidRPr="001346B0">
        <w:rPr>
          <w:spacing w:val="1"/>
          <w:w w:val="105"/>
        </w:rPr>
        <w:t xml:space="preserve"> </w:t>
      </w:r>
      <w:r w:rsidRPr="001346B0">
        <w:rPr>
          <w:w w:val="105"/>
        </w:rPr>
        <w:t>Company</w:t>
      </w:r>
      <w:r w:rsidRPr="001346B0">
        <w:rPr>
          <w:spacing w:val="1"/>
          <w:w w:val="105"/>
        </w:rPr>
        <w:t xml:space="preserve"> </w:t>
      </w:r>
      <w:r w:rsidRPr="001346B0">
        <w:rPr>
          <w:w w:val="105"/>
        </w:rPr>
        <w:t>given</w:t>
      </w:r>
      <w:r w:rsidRPr="001346B0">
        <w:rPr>
          <w:spacing w:val="1"/>
          <w:w w:val="105"/>
        </w:rPr>
        <w:t xml:space="preserve"> </w:t>
      </w:r>
      <w:r w:rsidRPr="001346B0">
        <w:rPr>
          <w:w w:val="105"/>
        </w:rPr>
        <w:t>below</w:t>
      </w:r>
      <w:r w:rsidRPr="001346B0">
        <w:rPr>
          <w:spacing w:val="1"/>
          <w:w w:val="105"/>
        </w:rPr>
        <w:t xml:space="preserve"> </w:t>
      </w:r>
      <w:r w:rsidRPr="001346B0">
        <w:rPr>
          <w:b/>
          <w:w w:val="105"/>
        </w:rPr>
        <w:t>("the</w:t>
      </w:r>
      <w:r w:rsidRPr="001346B0">
        <w:rPr>
          <w:b/>
          <w:spacing w:val="1"/>
          <w:w w:val="105"/>
        </w:rPr>
        <w:t xml:space="preserve"> </w:t>
      </w:r>
      <w:r w:rsidRPr="001346B0">
        <w:rPr>
          <w:b/>
          <w:w w:val="105"/>
        </w:rPr>
        <w:t>Object</w:t>
      </w:r>
      <w:r w:rsidR="00C87616">
        <w:rPr>
          <w:b/>
          <w:w w:val="105"/>
        </w:rPr>
        <w:t>ive</w:t>
      </w:r>
      <w:r w:rsidRPr="001346B0">
        <w:rPr>
          <w:b/>
          <w:w w:val="105"/>
        </w:rPr>
        <w:t>s"),</w:t>
      </w:r>
      <w:r>
        <w:rPr>
          <w:b/>
          <w:w w:val="105"/>
        </w:rPr>
        <w:t xml:space="preserve"> </w:t>
      </w:r>
      <w:r w:rsidRPr="001346B0">
        <w:rPr>
          <w:bCs/>
          <w:w w:val="105"/>
        </w:rPr>
        <w:t>and</w:t>
      </w:r>
      <w:r w:rsidRPr="001346B0">
        <w:rPr>
          <w:b/>
          <w:w w:val="105"/>
        </w:rPr>
        <w:t xml:space="preserve"> </w:t>
      </w:r>
      <w:r w:rsidRPr="001346B0">
        <w:rPr>
          <w:w w:val="105"/>
        </w:rPr>
        <w:t>no portion of the income and property of the Company shall be paid</w:t>
      </w:r>
      <w:r w:rsidRPr="001346B0">
        <w:rPr>
          <w:spacing w:val="1"/>
          <w:w w:val="105"/>
        </w:rPr>
        <w:t xml:space="preserve"> </w:t>
      </w:r>
      <w:r w:rsidRPr="001346B0">
        <w:rPr>
          <w:w w:val="105"/>
        </w:rPr>
        <w:t>or transferred directly or indirectly by the means of dividend, bonus or otherwise by</w:t>
      </w:r>
      <w:r w:rsidRPr="001346B0">
        <w:rPr>
          <w:spacing w:val="1"/>
          <w:w w:val="105"/>
        </w:rPr>
        <w:t xml:space="preserve"> </w:t>
      </w:r>
      <w:r w:rsidRPr="001346B0">
        <w:rPr>
          <w:w w:val="105"/>
        </w:rPr>
        <w:t>way profit to any member of the Company, and no director of the Company shall be</w:t>
      </w:r>
      <w:r w:rsidRPr="001346B0">
        <w:rPr>
          <w:spacing w:val="1"/>
          <w:w w:val="105"/>
        </w:rPr>
        <w:t xml:space="preserve"> </w:t>
      </w:r>
      <w:r w:rsidRPr="001346B0">
        <w:rPr>
          <w:w w:val="105"/>
        </w:rPr>
        <w:t>paid by salary or fees or receive any remuneration</w:t>
      </w:r>
      <w:r w:rsidRPr="001346B0">
        <w:rPr>
          <w:spacing w:val="1"/>
          <w:w w:val="105"/>
        </w:rPr>
        <w:t xml:space="preserve"> </w:t>
      </w:r>
      <w:r w:rsidRPr="001346B0">
        <w:rPr>
          <w:w w:val="105"/>
        </w:rPr>
        <w:t>or other benefit in money or</w:t>
      </w:r>
      <w:r w:rsidRPr="001346B0">
        <w:rPr>
          <w:spacing w:val="1"/>
          <w:w w:val="105"/>
        </w:rPr>
        <w:t xml:space="preserve"> </w:t>
      </w:r>
      <w:r w:rsidRPr="001346B0">
        <w:rPr>
          <w:w w:val="105"/>
        </w:rPr>
        <w:t>money's worth from the Company for discharging his duties. This does not prevent a</w:t>
      </w:r>
      <w:r w:rsidRPr="001346B0">
        <w:rPr>
          <w:spacing w:val="1"/>
          <w:w w:val="105"/>
        </w:rPr>
        <w:t xml:space="preserve"> </w:t>
      </w:r>
      <w:r w:rsidRPr="001346B0">
        <w:rPr>
          <w:w w:val="105"/>
        </w:rPr>
        <w:t xml:space="preserve">member who is </w:t>
      </w:r>
      <w:r w:rsidRPr="001346B0">
        <w:rPr>
          <w:bCs/>
          <w:w w:val="105"/>
        </w:rPr>
        <w:t>not</w:t>
      </w:r>
      <w:r w:rsidRPr="001346B0">
        <w:rPr>
          <w:b/>
          <w:w w:val="105"/>
        </w:rPr>
        <w:t xml:space="preserve"> </w:t>
      </w:r>
      <w:r w:rsidRPr="001346B0">
        <w:rPr>
          <w:w w:val="105"/>
        </w:rPr>
        <w:t>also a director receiving reasonable and proper remuneration for</w:t>
      </w:r>
      <w:r w:rsidRPr="001346B0">
        <w:rPr>
          <w:spacing w:val="1"/>
          <w:w w:val="105"/>
        </w:rPr>
        <w:t xml:space="preserve"> </w:t>
      </w:r>
      <w:r w:rsidRPr="001346B0">
        <w:rPr>
          <w:w w:val="105"/>
        </w:rPr>
        <w:t>any</w:t>
      </w:r>
      <w:r w:rsidRPr="001346B0">
        <w:rPr>
          <w:spacing w:val="-5"/>
          <w:w w:val="105"/>
        </w:rPr>
        <w:t xml:space="preserve"> </w:t>
      </w:r>
      <w:r w:rsidRPr="001346B0">
        <w:rPr>
          <w:w w:val="105"/>
        </w:rPr>
        <w:t>goods</w:t>
      </w:r>
      <w:r w:rsidRPr="001346B0">
        <w:rPr>
          <w:spacing w:val="3"/>
          <w:w w:val="105"/>
        </w:rPr>
        <w:t xml:space="preserve"> </w:t>
      </w:r>
      <w:r w:rsidRPr="001346B0">
        <w:rPr>
          <w:w w:val="105"/>
        </w:rPr>
        <w:t>or</w:t>
      </w:r>
      <w:r w:rsidRPr="001346B0">
        <w:rPr>
          <w:spacing w:val="-9"/>
          <w:w w:val="105"/>
        </w:rPr>
        <w:t xml:space="preserve"> </w:t>
      </w:r>
      <w:r w:rsidRPr="001346B0">
        <w:rPr>
          <w:w w:val="105"/>
        </w:rPr>
        <w:t>services</w:t>
      </w:r>
      <w:r w:rsidRPr="001346B0">
        <w:rPr>
          <w:spacing w:val="9"/>
          <w:w w:val="105"/>
        </w:rPr>
        <w:t xml:space="preserve"> </w:t>
      </w:r>
      <w:r w:rsidRPr="001346B0">
        <w:rPr>
          <w:w w:val="105"/>
        </w:rPr>
        <w:t>supplied</w:t>
      </w:r>
      <w:r w:rsidRPr="001346B0">
        <w:rPr>
          <w:spacing w:val="14"/>
          <w:w w:val="105"/>
        </w:rPr>
        <w:t xml:space="preserve"> </w:t>
      </w:r>
      <w:r w:rsidRPr="001346B0">
        <w:rPr>
          <w:w w:val="105"/>
        </w:rPr>
        <w:t>to</w:t>
      </w:r>
      <w:r w:rsidRPr="001346B0">
        <w:rPr>
          <w:spacing w:val="-2"/>
          <w:w w:val="105"/>
        </w:rPr>
        <w:t xml:space="preserve"> </w:t>
      </w:r>
      <w:r w:rsidRPr="001346B0">
        <w:rPr>
          <w:w w:val="105"/>
        </w:rPr>
        <w:t>the</w:t>
      </w:r>
      <w:r w:rsidRPr="001346B0">
        <w:rPr>
          <w:spacing w:val="1"/>
          <w:w w:val="105"/>
        </w:rPr>
        <w:t xml:space="preserve"> </w:t>
      </w:r>
      <w:r w:rsidRPr="001346B0">
        <w:rPr>
          <w:w w:val="105"/>
        </w:rPr>
        <w:t>Company.</w:t>
      </w:r>
    </w:p>
    <w:p w14:paraId="619BB40D" w14:textId="77777777" w:rsidR="001346B0" w:rsidRPr="001346B0" w:rsidRDefault="001346B0" w:rsidP="001346B0">
      <w:pPr>
        <w:pStyle w:val="BodyText"/>
        <w:spacing w:before="8"/>
        <w:rPr>
          <w:sz w:val="23"/>
        </w:rPr>
      </w:pPr>
    </w:p>
    <w:p w14:paraId="2D574ACA" w14:textId="5807AE7C" w:rsidR="001346B0" w:rsidRDefault="001346B0" w:rsidP="0077100D">
      <w:pPr>
        <w:spacing w:line="254" w:lineRule="auto"/>
        <w:ind w:left="709" w:right="608"/>
        <w:rPr>
          <w:w w:val="105"/>
        </w:rPr>
      </w:pPr>
      <w:r w:rsidRPr="0077100D">
        <w:rPr>
          <w:b/>
          <w:bCs/>
          <w:w w:val="105"/>
        </w:rPr>
        <w:t xml:space="preserve">The Company's </w:t>
      </w:r>
      <w:r w:rsidR="0077100D">
        <w:rPr>
          <w:b/>
          <w:bCs/>
          <w:w w:val="105"/>
        </w:rPr>
        <w:t>O</w:t>
      </w:r>
      <w:r w:rsidRPr="0077100D">
        <w:rPr>
          <w:b/>
          <w:bCs/>
          <w:w w:val="105"/>
        </w:rPr>
        <w:t>bject</w:t>
      </w:r>
      <w:r w:rsidR="00C87616">
        <w:rPr>
          <w:b/>
          <w:bCs/>
          <w:w w:val="105"/>
        </w:rPr>
        <w:t>ives</w:t>
      </w:r>
      <w:r w:rsidRPr="001346B0">
        <w:rPr>
          <w:w w:val="105"/>
        </w:rPr>
        <w:t xml:space="preserve"> are specifically restricted to promoting the amateur game of</w:t>
      </w:r>
      <w:r w:rsidRPr="001346B0">
        <w:rPr>
          <w:spacing w:val="1"/>
          <w:w w:val="105"/>
        </w:rPr>
        <w:t xml:space="preserve"> </w:t>
      </w:r>
      <w:r w:rsidRPr="001346B0">
        <w:rPr>
          <w:w w:val="105"/>
        </w:rPr>
        <w:t>golf</w:t>
      </w:r>
      <w:r w:rsidRPr="001346B0">
        <w:rPr>
          <w:spacing w:val="1"/>
          <w:w w:val="105"/>
        </w:rPr>
        <w:t xml:space="preserve"> </w:t>
      </w:r>
      <w:r w:rsidRPr="001346B0">
        <w:rPr>
          <w:w w:val="105"/>
        </w:rPr>
        <w:t>and</w:t>
      </w:r>
      <w:r w:rsidRPr="001346B0">
        <w:rPr>
          <w:spacing w:val="1"/>
          <w:w w:val="105"/>
        </w:rPr>
        <w:t xml:space="preserve"> </w:t>
      </w:r>
      <w:r w:rsidRPr="001346B0">
        <w:rPr>
          <w:w w:val="105"/>
        </w:rPr>
        <w:t>other</w:t>
      </w:r>
      <w:r w:rsidRPr="001346B0">
        <w:rPr>
          <w:spacing w:val="1"/>
          <w:w w:val="105"/>
        </w:rPr>
        <w:t xml:space="preserve"> </w:t>
      </w:r>
      <w:r w:rsidRPr="001346B0">
        <w:rPr>
          <w:w w:val="105"/>
        </w:rPr>
        <w:t>athletic</w:t>
      </w:r>
      <w:r w:rsidRPr="001346B0">
        <w:rPr>
          <w:spacing w:val="1"/>
          <w:w w:val="105"/>
        </w:rPr>
        <w:t xml:space="preserve"> </w:t>
      </w:r>
      <w:r w:rsidRPr="001346B0">
        <w:rPr>
          <w:w w:val="105"/>
        </w:rPr>
        <w:t>sports</w:t>
      </w:r>
      <w:r w:rsidRPr="001346B0">
        <w:rPr>
          <w:spacing w:val="1"/>
          <w:w w:val="105"/>
        </w:rPr>
        <w:t xml:space="preserve"> </w:t>
      </w:r>
      <w:r w:rsidRPr="001346B0">
        <w:rPr>
          <w:w w:val="105"/>
        </w:rPr>
        <w:t>and</w:t>
      </w:r>
      <w:r w:rsidRPr="001346B0">
        <w:rPr>
          <w:spacing w:val="1"/>
          <w:w w:val="105"/>
        </w:rPr>
        <w:t xml:space="preserve"> </w:t>
      </w:r>
      <w:r w:rsidRPr="001346B0">
        <w:rPr>
          <w:w w:val="105"/>
        </w:rPr>
        <w:t>pastimes,</w:t>
      </w:r>
      <w:r w:rsidRPr="001346B0">
        <w:rPr>
          <w:spacing w:val="1"/>
          <w:w w:val="105"/>
        </w:rPr>
        <w:t xml:space="preserve"> </w:t>
      </w:r>
      <w:r w:rsidRPr="001346B0">
        <w:rPr>
          <w:w w:val="105"/>
        </w:rPr>
        <w:t>the</w:t>
      </w:r>
      <w:r w:rsidRPr="001346B0">
        <w:rPr>
          <w:spacing w:val="1"/>
          <w:w w:val="105"/>
        </w:rPr>
        <w:t xml:space="preserve"> </w:t>
      </w:r>
      <w:r w:rsidRPr="001346B0">
        <w:rPr>
          <w:w w:val="105"/>
        </w:rPr>
        <w:t>provision</w:t>
      </w:r>
      <w:r w:rsidRPr="001346B0">
        <w:rPr>
          <w:spacing w:val="1"/>
          <w:w w:val="105"/>
        </w:rPr>
        <w:t xml:space="preserve"> </w:t>
      </w:r>
      <w:r w:rsidRPr="001346B0">
        <w:rPr>
          <w:w w:val="105"/>
        </w:rPr>
        <w:t>of</w:t>
      </w:r>
      <w:r w:rsidRPr="001346B0">
        <w:rPr>
          <w:spacing w:val="1"/>
          <w:w w:val="105"/>
        </w:rPr>
        <w:t xml:space="preserve"> </w:t>
      </w:r>
      <w:r w:rsidRPr="001346B0">
        <w:rPr>
          <w:w w:val="105"/>
        </w:rPr>
        <w:t>facilities</w:t>
      </w:r>
      <w:r w:rsidRPr="001346B0">
        <w:rPr>
          <w:spacing w:val="1"/>
          <w:w w:val="105"/>
        </w:rPr>
        <w:t xml:space="preserve"> </w:t>
      </w:r>
      <w:r w:rsidRPr="001346B0">
        <w:rPr>
          <w:w w:val="105"/>
        </w:rPr>
        <w:t>for</w:t>
      </w:r>
      <w:r w:rsidRPr="001346B0">
        <w:rPr>
          <w:spacing w:val="1"/>
          <w:w w:val="105"/>
        </w:rPr>
        <w:t xml:space="preserve"> </w:t>
      </w:r>
      <w:r w:rsidRPr="001346B0">
        <w:rPr>
          <w:w w:val="105"/>
        </w:rPr>
        <w:t>the</w:t>
      </w:r>
      <w:r w:rsidRPr="001346B0">
        <w:rPr>
          <w:spacing w:val="1"/>
          <w:w w:val="105"/>
        </w:rPr>
        <w:t xml:space="preserve"> </w:t>
      </w:r>
      <w:r w:rsidRPr="001346B0">
        <w:rPr>
          <w:w w:val="105"/>
        </w:rPr>
        <w:t xml:space="preserve">promotion of </w:t>
      </w:r>
      <w:r w:rsidRPr="00C200EF">
        <w:rPr>
          <w:bCs/>
          <w:w w:val="105"/>
        </w:rPr>
        <w:t>participation</w:t>
      </w:r>
      <w:r w:rsidRPr="001346B0">
        <w:rPr>
          <w:b/>
          <w:w w:val="105"/>
        </w:rPr>
        <w:t xml:space="preserve"> </w:t>
      </w:r>
      <w:r w:rsidRPr="001346B0">
        <w:rPr>
          <w:w w:val="105"/>
        </w:rPr>
        <w:t>in golf or any other eligible sport, and to encourage</w:t>
      </w:r>
      <w:r w:rsidRPr="001346B0">
        <w:rPr>
          <w:spacing w:val="1"/>
          <w:w w:val="105"/>
        </w:rPr>
        <w:t xml:space="preserve"> </w:t>
      </w:r>
      <w:r w:rsidRPr="001346B0">
        <w:rPr>
          <w:w w:val="105"/>
        </w:rPr>
        <w:t>social intercourse among the members of the Company and in particular to lay out,</w:t>
      </w:r>
      <w:r w:rsidRPr="001346B0">
        <w:rPr>
          <w:spacing w:val="1"/>
          <w:w w:val="105"/>
        </w:rPr>
        <w:t xml:space="preserve"> </w:t>
      </w:r>
      <w:r w:rsidRPr="001346B0">
        <w:rPr>
          <w:w w:val="105"/>
        </w:rPr>
        <w:t>prepare and maintain a golf course at Richmond, North Yorkshire or elsewhere, for</w:t>
      </w:r>
      <w:r w:rsidRPr="001346B0">
        <w:rPr>
          <w:spacing w:val="1"/>
          <w:w w:val="105"/>
        </w:rPr>
        <w:t xml:space="preserve"> </w:t>
      </w:r>
      <w:r w:rsidRPr="001346B0">
        <w:rPr>
          <w:w w:val="105"/>
        </w:rPr>
        <w:t>golf</w:t>
      </w:r>
      <w:r w:rsidRPr="001346B0">
        <w:rPr>
          <w:spacing w:val="1"/>
          <w:w w:val="105"/>
        </w:rPr>
        <w:t xml:space="preserve"> </w:t>
      </w:r>
      <w:r w:rsidRPr="001346B0">
        <w:rPr>
          <w:w w:val="105"/>
        </w:rPr>
        <w:t>and other purposes</w:t>
      </w:r>
      <w:r w:rsidRPr="001346B0">
        <w:rPr>
          <w:spacing w:val="1"/>
          <w:w w:val="105"/>
        </w:rPr>
        <w:t xml:space="preserve"> </w:t>
      </w:r>
      <w:r w:rsidRPr="001346B0">
        <w:rPr>
          <w:w w:val="105"/>
        </w:rPr>
        <w:t>of</w:t>
      </w:r>
      <w:r w:rsidRPr="001346B0">
        <w:rPr>
          <w:spacing w:val="1"/>
          <w:w w:val="105"/>
        </w:rPr>
        <w:t xml:space="preserve"> </w:t>
      </w:r>
      <w:r w:rsidRPr="001346B0">
        <w:rPr>
          <w:w w:val="105"/>
        </w:rPr>
        <w:t>the Company,</w:t>
      </w:r>
      <w:r w:rsidRPr="001346B0">
        <w:rPr>
          <w:spacing w:val="1"/>
          <w:w w:val="105"/>
        </w:rPr>
        <w:t xml:space="preserve"> </w:t>
      </w:r>
      <w:r w:rsidRPr="001346B0">
        <w:rPr>
          <w:w w:val="105"/>
        </w:rPr>
        <w:t>and to provide</w:t>
      </w:r>
      <w:r w:rsidRPr="001346B0">
        <w:rPr>
          <w:spacing w:val="1"/>
          <w:w w:val="105"/>
        </w:rPr>
        <w:t xml:space="preserve"> </w:t>
      </w:r>
      <w:r w:rsidRPr="001346B0">
        <w:rPr>
          <w:w w:val="105"/>
        </w:rPr>
        <w:t>clubhouses, pavilions,</w:t>
      </w:r>
      <w:r w:rsidRPr="001346B0">
        <w:rPr>
          <w:spacing w:val="1"/>
          <w:w w:val="105"/>
        </w:rPr>
        <w:t xml:space="preserve"> </w:t>
      </w:r>
      <w:r w:rsidRPr="001346B0">
        <w:rPr>
          <w:w w:val="105"/>
        </w:rPr>
        <w:t>toilets, kitchens, refreshment rooms, workshops, sheds and other conveniences, and</w:t>
      </w:r>
      <w:r w:rsidRPr="001346B0">
        <w:rPr>
          <w:spacing w:val="1"/>
          <w:w w:val="105"/>
        </w:rPr>
        <w:t xml:space="preserve"> </w:t>
      </w:r>
      <w:r w:rsidRPr="001346B0">
        <w:rPr>
          <w:w w:val="105"/>
        </w:rPr>
        <w:t>to furnish and maintain the same and permit the same to be used by the members of</w:t>
      </w:r>
      <w:r w:rsidRPr="001346B0">
        <w:rPr>
          <w:spacing w:val="1"/>
          <w:w w:val="105"/>
        </w:rPr>
        <w:t xml:space="preserve"> </w:t>
      </w:r>
      <w:r w:rsidRPr="001346B0">
        <w:rPr>
          <w:w w:val="105"/>
        </w:rPr>
        <w:t>the Company or visitors upon such terms as the Board may from time to time think</w:t>
      </w:r>
      <w:r w:rsidRPr="001346B0">
        <w:rPr>
          <w:spacing w:val="1"/>
          <w:w w:val="105"/>
        </w:rPr>
        <w:t xml:space="preserve"> </w:t>
      </w:r>
      <w:r w:rsidRPr="001346B0">
        <w:rPr>
          <w:w w:val="105"/>
        </w:rPr>
        <w:t>fit.</w:t>
      </w:r>
    </w:p>
    <w:p w14:paraId="4E711A07" w14:textId="6400627F" w:rsidR="007E5792" w:rsidRDefault="007E5792" w:rsidP="0077100D">
      <w:pPr>
        <w:spacing w:line="254" w:lineRule="auto"/>
        <w:ind w:left="709" w:right="608"/>
      </w:pPr>
    </w:p>
    <w:p w14:paraId="7DCF87D0" w14:textId="4E7B1C22" w:rsidR="007E5792" w:rsidRDefault="007E5792" w:rsidP="0077100D">
      <w:pPr>
        <w:spacing w:line="254" w:lineRule="auto"/>
        <w:ind w:left="709" w:right="608"/>
      </w:pPr>
      <w:r>
        <w:t xml:space="preserve">In furtherance of the </w:t>
      </w:r>
      <w:r w:rsidRPr="007E5792">
        <w:rPr>
          <w:b/>
          <w:bCs/>
        </w:rPr>
        <w:t>Company’s Object</w:t>
      </w:r>
      <w:r w:rsidR="00C87616">
        <w:rPr>
          <w:b/>
          <w:bCs/>
        </w:rPr>
        <w:t>ive</w:t>
      </w:r>
      <w:r w:rsidRPr="007E5792">
        <w:rPr>
          <w:b/>
          <w:bCs/>
        </w:rPr>
        <w:t>s</w:t>
      </w:r>
      <w:r>
        <w:rPr>
          <w:b/>
          <w:bCs/>
        </w:rPr>
        <w:t xml:space="preserve"> </w:t>
      </w:r>
      <w:r>
        <w:t>but not otherwise the Com</w:t>
      </w:r>
      <w:r w:rsidR="0052189E">
        <w:t>pany may exercise the following powers:</w:t>
      </w:r>
    </w:p>
    <w:p w14:paraId="597ABC2B" w14:textId="5491B3DB" w:rsidR="0052189E" w:rsidRDefault="0052189E" w:rsidP="0077100D">
      <w:pPr>
        <w:spacing w:line="254" w:lineRule="auto"/>
        <w:ind w:left="709" w:right="608"/>
      </w:pPr>
    </w:p>
    <w:p w14:paraId="74ADCA86" w14:textId="3F92D631" w:rsidR="0052189E" w:rsidRDefault="0052189E" w:rsidP="0052189E">
      <w:pPr>
        <w:pStyle w:val="ListParagraph"/>
        <w:numPr>
          <w:ilvl w:val="1"/>
          <w:numId w:val="2"/>
        </w:numPr>
        <w:spacing w:line="254" w:lineRule="auto"/>
        <w:ind w:left="709" w:right="608" w:hanging="709"/>
      </w:pPr>
      <w:r>
        <w:t xml:space="preserve">To own all or any part of the undertaking, </w:t>
      </w:r>
      <w:proofErr w:type="gramStart"/>
      <w:r>
        <w:t>assets</w:t>
      </w:r>
      <w:proofErr w:type="gramEnd"/>
      <w:r>
        <w:t xml:space="preserve"> and liabilities of Richmond (Yorkshire) Golf Club</w:t>
      </w:r>
      <w:r w:rsidR="00FD11DD">
        <w:t>.</w:t>
      </w:r>
    </w:p>
    <w:p w14:paraId="2D243364" w14:textId="69F87B8E" w:rsidR="0052189E" w:rsidRDefault="009C544F" w:rsidP="009C544F">
      <w:pPr>
        <w:pStyle w:val="ListParagraph"/>
        <w:numPr>
          <w:ilvl w:val="1"/>
          <w:numId w:val="2"/>
        </w:numPr>
        <w:spacing w:line="254" w:lineRule="auto"/>
        <w:ind w:left="709" w:right="608" w:hanging="709"/>
      </w:pPr>
      <w:r>
        <w:t xml:space="preserve">To establish, maintain and conduct a golf club for the accommodation of members and generally to afford them </w:t>
      </w:r>
      <w:proofErr w:type="gramStart"/>
      <w:r>
        <w:t>all of</w:t>
      </w:r>
      <w:proofErr w:type="gramEnd"/>
      <w:r>
        <w:t xml:space="preserve"> the usual privileges and advantages of a golf club</w:t>
      </w:r>
      <w:r w:rsidR="00FD11DD">
        <w:t>.</w:t>
      </w:r>
    </w:p>
    <w:p w14:paraId="3CDB2540" w14:textId="75226251" w:rsidR="009C544F" w:rsidRDefault="009C544F" w:rsidP="009C544F">
      <w:pPr>
        <w:pStyle w:val="ListParagraph"/>
        <w:numPr>
          <w:ilvl w:val="1"/>
          <w:numId w:val="2"/>
        </w:numPr>
        <w:spacing w:line="254" w:lineRule="auto"/>
        <w:ind w:left="709" w:right="608" w:hanging="709"/>
      </w:pPr>
      <w:r>
        <w:t xml:space="preserve">To promote and hold either alone or jointly with any other association, club, or persons, golf meetings, competitions and matches and to offer, give or contribute towards prizes medals and awards and to promote, give or support dinners, balls, </w:t>
      </w:r>
      <w:proofErr w:type="gramStart"/>
      <w:r>
        <w:t>concerts</w:t>
      </w:r>
      <w:proofErr w:type="gramEnd"/>
      <w:r>
        <w:t xml:space="preserve"> and other entertainments</w:t>
      </w:r>
      <w:r w:rsidR="00FD11DD">
        <w:t>.</w:t>
      </w:r>
    </w:p>
    <w:p w14:paraId="11D73C3D" w14:textId="247036A7" w:rsidR="009C544F" w:rsidRDefault="009C544F" w:rsidP="009C544F">
      <w:pPr>
        <w:pStyle w:val="ListParagraph"/>
        <w:numPr>
          <w:ilvl w:val="1"/>
          <w:numId w:val="2"/>
        </w:numPr>
        <w:spacing w:line="254" w:lineRule="auto"/>
        <w:ind w:left="709" w:right="608" w:hanging="709"/>
      </w:pPr>
      <w:r>
        <w:t xml:space="preserve">To purchase, take on lease or in exchange, hire or otherwise acquire any real or personal property and any rights or privileges </w:t>
      </w:r>
      <w:r w:rsidR="00C87616">
        <w:t xml:space="preserve">that the Company may think necessary or convenient for the promotion of its objectives, and to construct </w:t>
      </w:r>
      <w:r w:rsidR="00C87616">
        <w:lastRenderedPageBreak/>
        <w:t>and maintain and alter any buildings or erosions necessary or convenient for the work of the Company</w:t>
      </w:r>
      <w:r w:rsidR="00FD11DD">
        <w:t>.</w:t>
      </w:r>
    </w:p>
    <w:p w14:paraId="2E7E153C" w14:textId="54C7B6A6" w:rsidR="00C87616" w:rsidRDefault="00C87616" w:rsidP="009C544F">
      <w:pPr>
        <w:pStyle w:val="ListParagraph"/>
        <w:numPr>
          <w:ilvl w:val="1"/>
          <w:numId w:val="2"/>
        </w:numPr>
        <w:spacing w:line="254" w:lineRule="auto"/>
        <w:ind w:left="709" w:right="608" w:hanging="709"/>
      </w:pPr>
      <w:r>
        <w:t xml:space="preserve">To sell, let, mortgage, dispose of or turn to account all or any assets of the Company as may be thought expedient with a view to the promotion </w:t>
      </w:r>
      <w:proofErr w:type="spellStart"/>
      <w:r>
        <w:t>f</w:t>
      </w:r>
      <w:proofErr w:type="spellEnd"/>
      <w:r>
        <w:t xml:space="preserve"> its Objectives</w:t>
      </w:r>
      <w:r w:rsidR="00FD11DD">
        <w:t>.</w:t>
      </w:r>
    </w:p>
    <w:p w14:paraId="4056926D" w14:textId="0CB6DC31" w:rsidR="00C87616" w:rsidRDefault="00C87616" w:rsidP="009C544F">
      <w:pPr>
        <w:pStyle w:val="ListParagraph"/>
        <w:numPr>
          <w:ilvl w:val="1"/>
          <w:numId w:val="2"/>
        </w:numPr>
        <w:spacing w:line="254" w:lineRule="auto"/>
        <w:ind w:left="709" w:right="608" w:hanging="709"/>
      </w:pPr>
      <w:r>
        <w:t>To purchase, hire</w:t>
      </w:r>
      <w:r w:rsidR="00A43A81">
        <w:t xml:space="preserve">, make or provide and maintain, and to sell or otherwise dispose of all kinds of equipment and other things required that may be conveniently used in connection with the grounds, </w:t>
      </w:r>
      <w:proofErr w:type="gramStart"/>
      <w:r w:rsidR="00A43A81">
        <w:t>clubhouse</w:t>
      </w:r>
      <w:proofErr w:type="gramEnd"/>
      <w:r w:rsidR="00A43A81">
        <w:t xml:space="preserve"> or other premises of the Company by persons frequenting them, whether members of the Company or not</w:t>
      </w:r>
      <w:r w:rsidR="00FD11DD">
        <w:t>.</w:t>
      </w:r>
    </w:p>
    <w:p w14:paraId="7468E8FC" w14:textId="0E6CE906" w:rsidR="00A43A81" w:rsidRDefault="00A43A81" w:rsidP="009C544F">
      <w:pPr>
        <w:pStyle w:val="ListParagraph"/>
        <w:numPr>
          <w:ilvl w:val="1"/>
          <w:numId w:val="2"/>
        </w:numPr>
        <w:spacing w:line="254" w:lineRule="auto"/>
        <w:ind w:left="709" w:right="608" w:hanging="709"/>
      </w:pPr>
      <w:r>
        <w:t xml:space="preserve">To buy, prepare, make, </w:t>
      </w:r>
      <w:proofErr w:type="gramStart"/>
      <w:r>
        <w:t>sell</w:t>
      </w:r>
      <w:proofErr w:type="gramEnd"/>
      <w:r>
        <w:t xml:space="preserve"> and deal in all kinds of equipment used in connection with golf in all kinds of food and beverage required or used by members of the Company or other persons using the grounds, clubhouse or premises of the Company</w:t>
      </w:r>
      <w:r w:rsidR="00FD11DD">
        <w:t>.</w:t>
      </w:r>
    </w:p>
    <w:p w14:paraId="4C53643F" w14:textId="079F15D6" w:rsidR="00A43A81" w:rsidRDefault="004E55D1" w:rsidP="009C544F">
      <w:pPr>
        <w:pStyle w:val="ListParagraph"/>
        <w:numPr>
          <w:ilvl w:val="1"/>
          <w:numId w:val="2"/>
        </w:numPr>
        <w:spacing w:line="254" w:lineRule="auto"/>
        <w:ind w:left="709" w:right="608" w:hanging="709"/>
      </w:pPr>
      <w:r>
        <w:t xml:space="preserve">To hire and employ all classes of persons considered necessary for the purposes of the Company and to pay them and other persons salaries, </w:t>
      </w:r>
      <w:proofErr w:type="gramStart"/>
      <w:r>
        <w:t>wages</w:t>
      </w:r>
      <w:proofErr w:type="gramEnd"/>
      <w:r>
        <w:t xml:space="preserve"> and charges, in return for services provided to the Company</w:t>
      </w:r>
      <w:r w:rsidR="00FD11DD">
        <w:t>.</w:t>
      </w:r>
    </w:p>
    <w:p w14:paraId="4E15D3A2" w14:textId="778306C4" w:rsidR="004E55D1" w:rsidRDefault="004E55D1" w:rsidP="009C544F">
      <w:pPr>
        <w:pStyle w:val="ListParagraph"/>
        <w:numPr>
          <w:ilvl w:val="1"/>
          <w:numId w:val="2"/>
        </w:numPr>
        <w:spacing w:line="254" w:lineRule="auto"/>
        <w:ind w:left="709" w:right="608" w:hanging="709"/>
      </w:pPr>
      <w:r>
        <w:t xml:space="preserve">To support and </w:t>
      </w:r>
      <w:r w:rsidR="00205837">
        <w:t>subscribe</w:t>
      </w:r>
      <w:r>
        <w:t xml:space="preserve"> to any charitable or public body and any institution, society or club that may be for the benefit of the Company or its </w:t>
      </w:r>
      <w:proofErr w:type="gramStart"/>
      <w:r>
        <w:t>employees, or</w:t>
      </w:r>
      <w:proofErr w:type="gramEnd"/>
      <w:r>
        <w:t xml:space="preserve"> may be connected with golf. To give gratuities, Christmas boxes or financial assistance to any person ho may have served with the Company, or to dependents of any such person.</w:t>
      </w:r>
    </w:p>
    <w:p w14:paraId="559203AB" w14:textId="36E5D332" w:rsidR="004E55D1" w:rsidRDefault="004E55D1" w:rsidP="009C544F">
      <w:pPr>
        <w:pStyle w:val="ListParagraph"/>
        <w:numPr>
          <w:ilvl w:val="1"/>
          <w:numId w:val="2"/>
        </w:numPr>
        <w:spacing w:line="254" w:lineRule="auto"/>
        <w:ind w:left="709" w:right="608" w:hanging="709"/>
      </w:pPr>
      <w:r>
        <w:t>To borrow or raise money for the purposes of the Company on such terms and on the giving of such security as may be determined from time to time</w:t>
      </w:r>
      <w:r w:rsidR="00FD11DD">
        <w:t>.</w:t>
      </w:r>
    </w:p>
    <w:p w14:paraId="62E60E09" w14:textId="31378FA5" w:rsidR="004E55D1" w:rsidRDefault="00F26A1E" w:rsidP="009C544F">
      <w:pPr>
        <w:pStyle w:val="ListParagraph"/>
        <w:numPr>
          <w:ilvl w:val="1"/>
          <w:numId w:val="2"/>
        </w:numPr>
        <w:spacing w:line="254" w:lineRule="auto"/>
        <w:ind w:left="709" w:right="608" w:hanging="709"/>
      </w:pPr>
      <w:r>
        <w:t xml:space="preserve">To invest and deal with finances of the Company not immediately required upon such investments, </w:t>
      </w:r>
      <w:proofErr w:type="gramStart"/>
      <w:r>
        <w:t>securities</w:t>
      </w:r>
      <w:proofErr w:type="gramEnd"/>
      <w:r>
        <w:t xml:space="preserve"> or property and in such a manner as may be determined from time to time.</w:t>
      </w:r>
    </w:p>
    <w:p w14:paraId="3B8E69DC" w14:textId="6A81026E" w:rsidR="00F26A1E" w:rsidRDefault="00F26A1E" w:rsidP="009C544F">
      <w:pPr>
        <w:pStyle w:val="ListParagraph"/>
        <w:numPr>
          <w:ilvl w:val="1"/>
          <w:numId w:val="2"/>
        </w:numPr>
        <w:spacing w:line="254" w:lineRule="auto"/>
        <w:ind w:left="709" w:right="608" w:hanging="709"/>
      </w:pPr>
      <w:r>
        <w:t xml:space="preserve">To incorporate and provide funding to a </w:t>
      </w:r>
      <w:proofErr w:type="gramStart"/>
      <w:r>
        <w:t>wholly-owned</w:t>
      </w:r>
      <w:proofErr w:type="gramEnd"/>
      <w:r>
        <w:t xml:space="preserve"> trading, subsidiary of the Company provided that when carrying out such activities the Board has a reasonable belief that by doing so the assets of the Company are likely to be enhanced as a result.</w:t>
      </w:r>
    </w:p>
    <w:p w14:paraId="72472500" w14:textId="1B633604" w:rsidR="00F26A1E" w:rsidRDefault="00F26A1E" w:rsidP="009C544F">
      <w:pPr>
        <w:pStyle w:val="ListParagraph"/>
        <w:numPr>
          <w:ilvl w:val="1"/>
          <w:numId w:val="2"/>
        </w:numPr>
        <w:spacing w:line="254" w:lineRule="auto"/>
        <w:ind w:left="709" w:right="608" w:hanging="709"/>
      </w:pPr>
      <w:r>
        <w:t>To do all such lawful things necessary for the attainment of the Objectives.</w:t>
      </w:r>
    </w:p>
    <w:p w14:paraId="481BE589" w14:textId="04D88DA4" w:rsidR="00F26A1E" w:rsidRDefault="00F26A1E" w:rsidP="009C544F">
      <w:pPr>
        <w:pStyle w:val="ListParagraph"/>
        <w:numPr>
          <w:ilvl w:val="1"/>
          <w:numId w:val="2"/>
        </w:numPr>
        <w:spacing w:line="254" w:lineRule="auto"/>
        <w:ind w:left="709" w:right="608" w:hanging="709"/>
      </w:pPr>
      <w:r>
        <w:t>To do all such things as the Board considers to be in the interests of the Club.</w:t>
      </w:r>
    </w:p>
    <w:p w14:paraId="02BE71AC" w14:textId="723E9BF1" w:rsidR="00F26A1E" w:rsidRDefault="00F26A1E" w:rsidP="00F26A1E">
      <w:pPr>
        <w:pStyle w:val="ListParagraph"/>
        <w:spacing w:line="254" w:lineRule="auto"/>
        <w:ind w:left="709" w:right="608"/>
      </w:pPr>
    </w:p>
    <w:p w14:paraId="66F16D93" w14:textId="6DA21738" w:rsidR="00F26A1E" w:rsidRDefault="00A74315" w:rsidP="00A74315">
      <w:pPr>
        <w:pStyle w:val="ListParagraph"/>
        <w:numPr>
          <w:ilvl w:val="0"/>
          <w:numId w:val="2"/>
        </w:numPr>
        <w:spacing w:line="254" w:lineRule="auto"/>
        <w:ind w:right="608" w:hanging="720"/>
        <w:rPr>
          <w:b/>
          <w:bCs/>
          <w:u w:val="single"/>
        </w:rPr>
      </w:pPr>
      <w:r w:rsidRPr="00A74315">
        <w:rPr>
          <w:b/>
          <w:bCs/>
          <w:u w:val="single"/>
        </w:rPr>
        <w:t>Membership</w:t>
      </w:r>
    </w:p>
    <w:p w14:paraId="7E61B79A" w14:textId="68B05D6A" w:rsidR="00FB1B36" w:rsidRDefault="00FB1B36" w:rsidP="00FB1B36">
      <w:pPr>
        <w:spacing w:line="254" w:lineRule="auto"/>
        <w:ind w:right="608"/>
        <w:rPr>
          <w:b/>
          <w:bCs/>
          <w:u w:val="single"/>
        </w:rPr>
      </w:pPr>
    </w:p>
    <w:p w14:paraId="5206BD29" w14:textId="67939F57" w:rsidR="00D81F95" w:rsidRPr="00D81F95" w:rsidRDefault="00D81F95" w:rsidP="00D81F95">
      <w:pPr>
        <w:pStyle w:val="ListParagraph"/>
        <w:numPr>
          <w:ilvl w:val="1"/>
          <w:numId w:val="2"/>
        </w:numPr>
        <w:tabs>
          <w:tab w:val="left" w:pos="3101"/>
          <w:tab w:val="left" w:pos="3102"/>
        </w:tabs>
        <w:spacing w:before="92" w:line="254" w:lineRule="auto"/>
        <w:ind w:left="709" w:right="597" w:hanging="709"/>
        <w:jc w:val="both"/>
        <w:rPr>
          <w:b/>
          <w:bCs/>
          <w:w w:val="105"/>
          <w:u w:val="single"/>
        </w:rPr>
      </w:pPr>
      <w:r w:rsidRPr="00D81F95">
        <w:rPr>
          <w:b/>
          <w:bCs/>
          <w:w w:val="105"/>
          <w:u w:val="single"/>
        </w:rPr>
        <w:t xml:space="preserve">Application </w:t>
      </w:r>
    </w:p>
    <w:p w14:paraId="489C0BB8" w14:textId="4DF884AD" w:rsidR="001E417F" w:rsidRPr="00D81F95" w:rsidRDefault="001E417F" w:rsidP="00D81F95">
      <w:pPr>
        <w:tabs>
          <w:tab w:val="left" w:pos="3101"/>
          <w:tab w:val="left" w:pos="3102"/>
        </w:tabs>
        <w:spacing w:before="92" w:line="254" w:lineRule="auto"/>
        <w:ind w:left="709" w:right="597"/>
        <w:jc w:val="both"/>
        <w:rPr>
          <w:b/>
          <w:sz w:val="21"/>
        </w:rPr>
      </w:pPr>
      <w:r w:rsidRPr="00D81F95">
        <w:rPr>
          <w:w w:val="105"/>
        </w:rPr>
        <w:t>Membership</w:t>
      </w:r>
      <w:r w:rsidRPr="00D81F95">
        <w:rPr>
          <w:spacing w:val="1"/>
          <w:w w:val="105"/>
        </w:rPr>
        <w:t xml:space="preserve"> </w:t>
      </w:r>
      <w:r w:rsidRPr="00D81F95">
        <w:rPr>
          <w:w w:val="105"/>
        </w:rPr>
        <w:t>of the Company shall be open to all without discrimination. A</w:t>
      </w:r>
      <w:r w:rsidRPr="00D81F95">
        <w:rPr>
          <w:spacing w:val="1"/>
          <w:w w:val="105"/>
        </w:rPr>
        <w:t xml:space="preserve"> </w:t>
      </w:r>
      <w:r w:rsidRPr="00D81F95">
        <w:rPr>
          <w:w w:val="105"/>
        </w:rPr>
        <w:t>member</w:t>
      </w:r>
      <w:r w:rsidRPr="00D81F95">
        <w:rPr>
          <w:spacing w:val="10"/>
          <w:w w:val="105"/>
        </w:rPr>
        <w:t xml:space="preserve"> </w:t>
      </w:r>
      <w:r w:rsidRPr="00D81F95">
        <w:rPr>
          <w:w w:val="105"/>
        </w:rPr>
        <w:t>of</w:t>
      </w:r>
      <w:r w:rsidRPr="00D81F95">
        <w:rPr>
          <w:spacing w:val="12"/>
          <w:w w:val="105"/>
        </w:rPr>
        <w:t xml:space="preserve"> </w:t>
      </w:r>
      <w:r w:rsidRPr="00D81F95">
        <w:rPr>
          <w:w w:val="105"/>
        </w:rPr>
        <w:t>the Company</w:t>
      </w:r>
      <w:r w:rsidRPr="00D81F95">
        <w:rPr>
          <w:spacing w:val="15"/>
          <w:w w:val="105"/>
        </w:rPr>
        <w:t xml:space="preserve"> </w:t>
      </w:r>
      <w:r w:rsidRPr="00D81F95">
        <w:rPr>
          <w:w w:val="105"/>
        </w:rPr>
        <w:t>may</w:t>
      </w:r>
      <w:r w:rsidRPr="00D81F95">
        <w:rPr>
          <w:spacing w:val="-5"/>
          <w:w w:val="105"/>
        </w:rPr>
        <w:t xml:space="preserve"> </w:t>
      </w:r>
      <w:r w:rsidRPr="00D81F95">
        <w:rPr>
          <w:w w:val="105"/>
        </w:rPr>
        <w:t>only</w:t>
      </w:r>
      <w:r w:rsidRPr="00D81F95">
        <w:rPr>
          <w:spacing w:val="-6"/>
          <w:w w:val="105"/>
        </w:rPr>
        <w:t xml:space="preserve"> </w:t>
      </w:r>
      <w:r w:rsidRPr="00D81F95">
        <w:rPr>
          <w:w w:val="105"/>
        </w:rPr>
        <w:t>be</w:t>
      </w:r>
      <w:r w:rsidRPr="00D81F95">
        <w:rPr>
          <w:spacing w:val="7"/>
          <w:w w:val="105"/>
        </w:rPr>
        <w:t xml:space="preserve"> </w:t>
      </w:r>
      <w:r w:rsidRPr="00D81F95">
        <w:rPr>
          <w:w w:val="105"/>
        </w:rPr>
        <w:t>an</w:t>
      </w:r>
      <w:r w:rsidRPr="00D81F95">
        <w:rPr>
          <w:spacing w:val="-1"/>
          <w:w w:val="105"/>
        </w:rPr>
        <w:t xml:space="preserve"> </w:t>
      </w:r>
      <w:r w:rsidRPr="00D81F95">
        <w:rPr>
          <w:w w:val="105"/>
        </w:rPr>
        <w:t>individual</w:t>
      </w:r>
      <w:r w:rsidRPr="00D81F95">
        <w:rPr>
          <w:spacing w:val="10"/>
          <w:w w:val="105"/>
        </w:rPr>
        <w:t xml:space="preserve"> </w:t>
      </w:r>
      <w:r w:rsidRPr="00D81F95">
        <w:rPr>
          <w:w w:val="105"/>
        </w:rPr>
        <w:t>and</w:t>
      </w:r>
      <w:r w:rsidRPr="00D81F95">
        <w:rPr>
          <w:spacing w:val="9"/>
          <w:w w:val="105"/>
        </w:rPr>
        <w:t xml:space="preserve"> </w:t>
      </w:r>
      <w:r w:rsidRPr="00D81F95">
        <w:rPr>
          <w:w w:val="105"/>
        </w:rPr>
        <w:t>not</w:t>
      </w:r>
      <w:r w:rsidRPr="00D81F95">
        <w:rPr>
          <w:spacing w:val="1"/>
          <w:w w:val="105"/>
        </w:rPr>
        <w:t xml:space="preserve"> </w:t>
      </w:r>
      <w:r w:rsidRPr="00D81F95">
        <w:rPr>
          <w:w w:val="105"/>
        </w:rPr>
        <w:t>a</w:t>
      </w:r>
      <w:r w:rsidRPr="00D81F95">
        <w:rPr>
          <w:spacing w:val="1"/>
          <w:w w:val="105"/>
        </w:rPr>
        <w:t xml:space="preserve"> </w:t>
      </w:r>
      <w:r w:rsidRPr="00D81F95">
        <w:rPr>
          <w:w w:val="105"/>
        </w:rPr>
        <w:t>body</w:t>
      </w:r>
      <w:r w:rsidRPr="00D81F95">
        <w:rPr>
          <w:spacing w:val="-3"/>
          <w:w w:val="105"/>
        </w:rPr>
        <w:t xml:space="preserve"> </w:t>
      </w:r>
      <w:r w:rsidRPr="00D81F95">
        <w:rPr>
          <w:w w:val="105"/>
        </w:rPr>
        <w:t>corporate</w:t>
      </w:r>
      <w:r w:rsidRPr="00D81F95">
        <w:rPr>
          <w:spacing w:val="15"/>
          <w:w w:val="105"/>
        </w:rPr>
        <w:t xml:space="preserve"> </w:t>
      </w:r>
      <w:r w:rsidRPr="00D81F95">
        <w:rPr>
          <w:w w:val="105"/>
        </w:rPr>
        <w:t>or</w:t>
      </w:r>
      <w:r w:rsidRPr="00D81F95">
        <w:rPr>
          <w:spacing w:val="-56"/>
          <w:w w:val="105"/>
        </w:rPr>
        <w:t xml:space="preserve"> </w:t>
      </w:r>
      <w:r w:rsidRPr="00D81F95">
        <w:rPr>
          <w:w w:val="105"/>
        </w:rPr>
        <w:t>a partnership. However, limitation of membership according to the available</w:t>
      </w:r>
      <w:r w:rsidRPr="00D81F95">
        <w:rPr>
          <w:spacing w:val="1"/>
          <w:w w:val="105"/>
        </w:rPr>
        <w:t xml:space="preserve"> </w:t>
      </w:r>
      <w:r w:rsidRPr="00D81F95">
        <w:rPr>
          <w:w w:val="105"/>
        </w:rPr>
        <w:t>facilities</w:t>
      </w:r>
      <w:r w:rsidRPr="00D81F95">
        <w:rPr>
          <w:spacing w:val="1"/>
          <w:w w:val="105"/>
        </w:rPr>
        <w:t xml:space="preserve"> </w:t>
      </w:r>
      <w:r w:rsidRPr="00D81F95">
        <w:rPr>
          <w:w w:val="105"/>
        </w:rPr>
        <w:t>is</w:t>
      </w:r>
      <w:r w:rsidRPr="00D81F95">
        <w:rPr>
          <w:spacing w:val="11"/>
          <w:w w:val="105"/>
        </w:rPr>
        <w:t xml:space="preserve"> </w:t>
      </w:r>
      <w:r w:rsidRPr="00D81F95">
        <w:rPr>
          <w:w w:val="105"/>
        </w:rPr>
        <w:t>allowable</w:t>
      </w:r>
      <w:r w:rsidRPr="00D81F95">
        <w:rPr>
          <w:spacing w:val="12"/>
          <w:w w:val="105"/>
        </w:rPr>
        <w:t xml:space="preserve"> </w:t>
      </w:r>
      <w:r w:rsidRPr="00D81F95">
        <w:rPr>
          <w:w w:val="105"/>
        </w:rPr>
        <w:t>on</w:t>
      </w:r>
      <w:r w:rsidRPr="00D81F95">
        <w:rPr>
          <w:spacing w:val="1"/>
          <w:w w:val="105"/>
        </w:rPr>
        <w:t xml:space="preserve"> </w:t>
      </w:r>
      <w:r w:rsidRPr="00D81F95">
        <w:rPr>
          <w:w w:val="105"/>
        </w:rPr>
        <w:t>a</w:t>
      </w:r>
      <w:r w:rsidRPr="00D81F95">
        <w:rPr>
          <w:spacing w:val="5"/>
          <w:w w:val="105"/>
        </w:rPr>
        <w:t xml:space="preserve"> </w:t>
      </w:r>
      <w:r w:rsidRPr="00D81F95">
        <w:rPr>
          <w:w w:val="105"/>
        </w:rPr>
        <w:t>non-discriminatory</w:t>
      </w:r>
      <w:r w:rsidRPr="00D81F95">
        <w:rPr>
          <w:spacing w:val="-5"/>
          <w:w w:val="105"/>
        </w:rPr>
        <w:t xml:space="preserve"> </w:t>
      </w:r>
      <w:r w:rsidRPr="00D81F95">
        <w:rPr>
          <w:w w:val="105"/>
        </w:rPr>
        <w:t>basis.</w:t>
      </w:r>
    </w:p>
    <w:p w14:paraId="71367140" w14:textId="431B3991" w:rsidR="001E417F" w:rsidRDefault="001E417F" w:rsidP="001E417F">
      <w:pPr>
        <w:spacing w:line="254" w:lineRule="auto"/>
        <w:ind w:left="709" w:right="612"/>
        <w:rPr>
          <w:w w:val="105"/>
        </w:rPr>
      </w:pPr>
      <w:r w:rsidRPr="00B33D53">
        <w:rPr>
          <w:w w:val="105"/>
        </w:rPr>
        <w:t>The Company may have different classes of membership and subscription on a</w:t>
      </w:r>
      <w:r w:rsidRPr="00B33D53">
        <w:rPr>
          <w:spacing w:val="1"/>
          <w:w w:val="105"/>
        </w:rPr>
        <w:t xml:space="preserve"> </w:t>
      </w:r>
      <w:r w:rsidRPr="00B33D53">
        <w:rPr>
          <w:w w:val="105"/>
        </w:rPr>
        <w:t>non-discriminatory and fair basis. The</w:t>
      </w:r>
      <w:r w:rsidRPr="00B33D53">
        <w:rPr>
          <w:spacing w:val="1"/>
          <w:w w:val="105"/>
        </w:rPr>
        <w:t xml:space="preserve"> </w:t>
      </w:r>
      <w:r w:rsidRPr="00B33D53">
        <w:rPr>
          <w:w w:val="105"/>
        </w:rPr>
        <w:t>Company will undertake</w:t>
      </w:r>
      <w:r w:rsidRPr="00B33D53">
        <w:rPr>
          <w:spacing w:val="1"/>
          <w:w w:val="105"/>
        </w:rPr>
        <w:t xml:space="preserve"> </w:t>
      </w:r>
      <w:r w:rsidRPr="00B33D53">
        <w:rPr>
          <w:w w:val="105"/>
        </w:rPr>
        <w:t>to</w:t>
      </w:r>
      <w:r w:rsidRPr="00B33D53">
        <w:rPr>
          <w:spacing w:val="1"/>
          <w:w w:val="105"/>
        </w:rPr>
        <w:t xml:space="preserve"> </w:t>
      </w:r>
      <w:r w:rsidRPr="00B33D53">
        <w:rPr>
          <w:w w:val="105"/>
        </w:rPr>
        <w:t>maintain</w:t>
      </w:r>
      <w:r w:rsidRPr="00B33D53">
        <w:rPr>
          <w:spacing w:val="1"/>
          <w:w w:val="105"/>
        </w:rPr>
        <w:t xml:space="preserve"> </w:t>
      </w:r>
      <w:r w:rsidRPr="00B33D53">
        <w:rPr>
          <w:w w:val="105"/>
        </w:rPr>
        <w:t>subscriptions</w:t>
      </w:r>
      <w:r w:rsidRPr="00B33D53">
        <w:rPr>
          <w:spacing w:val="1"/>
          <w:w w:val="105"/>
        </w:rPr>
        <w:t xml:space="preserve"> </w:t>
      </w:r>
      <w:r w:rsidRPr="00B33D53">
        <w:rPr>
          <w:w w:val="105"/>
        </w:rPr>
        <w:t>at</w:t>
      </w:r>
      <w:r w:rsidRPr="00B33D53">
        <w:rPr>
          <w:spacing w:val="1"/>
          <w:w w:val="105"/>
        </w:rPr>
        <w:t xml:space="preserve"> </w:t>
      </w:r>
      <w:r w:rsidRPr="00B33D53">
        <w:rPr>
          <w:w w:val="105"/>
        </w:rPr>
        <w:t>levels</w:t>
      </w:r>
      <w:r w:rsidRPr="00B33D53">
        <w:rPr>
          <w:spacing w:val="1"/>
          <w:w w:val="105"/>
        </w:rPr>
        <w:t xml:space="preserve"> </w:t>
      </w:r>
      <w:r w:rsidRPr="00B33D53">
        <w:rPr>
          <w:w w:val="105"/>
        </w:rPr>
        <w:t>that</w:t>
      </w:r>
      <w:r w:rsidRPr="00B33D53">
        <w:rPr>
          <w:spacing w:val="1"/>
          <w:w w:val="105"/>
        </w:rPr>
        <w:t xml:space="preserve"> </w:t>
      </w:r>
      <w:r w:rsidRPr="00B33D53">
        <w:rPr>
          <w:w w:val="105"/>
        </w:rPr>
        <w:t>will</w:t>
      </w:r>
      <w:r w:rsidRPr="00B33D53">
        <w:rPr>
          <w:spacing w:val="1"/>
          <w:w w:val="105"/>
        </w:rPr>
        <w:t xml:space="preserve"> </w:t>
      </w:r>
      <w:r w:rsidRPr="00B33D53">
        <w:rPr>
          <w:w w:val="105"/>
        </w:rPr>
        <w:t>not</w:t>
      </w:r>
      <w:r w:rsidRPr="00B33D53">
        <w:rPr>
          <w:spacing w:val="1"/>
          <w:w w:val="105"/>
        </w:rPr>
        <w:t xml:space="preserve"> </w:t>
      </w:r>
      <w:r w:rsidRPr="00B33D53">
        <w:rPr>
          <w:w w:val="105"/>
        </w:rPr>
        <w:t>pose</w:t>
      </w:r>
      <w:r w:rsidRPr="00B33D53">
        <w:rPr>
          <w:spacing w:val="1"/>
          <w:w w:val="105"/>
        </w:rPr>
        <w:t xml:space="preserve"> </w:t>
      </w:r>
      <w:r w:rsidRPr="00B33D53">
        <w:rPr>
          <w:w w:val="105"/>
        </w:rPr>
        <w:t>a</w:t>
      </w:r>
      <w:r w:rsidRPr="00B33D53">
        <w:rPr>
          <w:spacing w:val="1"/>
          <w:w w:val="105"/>
        </w:rPr>
        <w:t xml:space="preserve"> </w:t>
      </w:r>
      <w:r w:rsidRPr="00B33D53">
        <w:rPr>
          <w:w w:val="105"/>
        </w:rPr>
        <w:t>significant</w:t>
      </w:r>
      <w:r w:rsidRPr="00B33D53">
        <w:rPr>
          <w:spacing w:val="1"/>
          <w:w w:val="105"/>
        </w:rPr>
        <w:t xml:space="preserve"> </w:t>
      </w:r>
      <w:r w:rsidRPr="00B33D53">
        <w:rPr>
          <w:w w:val="105"/>
        </w:rPr>
        <w:t>obstacle</w:t>
      </w:r>
      <w:r w:rsidRPr="00B33D53">
        <w:rPr>
          <w:spacing w:val="1"/>
          <w:w w:val="105"/>
        </w:rPr>
        <w:t xml:space="preserve"> </w:t>
      </w:r>
      <w:r w:rsidRPr="00B33D53">
        <w:rPr>
          <w:w w:val="105"/>
        </w:rPr>
        <w:t>to</w:t>
      </w:r>
      <w:r w:rsidRPr="00B33D53">
        <w:rPr>
          <w:spacing w:val="1"/>
          <w:w w:val="105"/>
        </w:rPr>
        <w:t xml:space="preserve"> </w:t>
      </w:r>
      <w:r w:rsidRPr="00B33D53">
        <w:rPr>
          <w:w w:val="105"/>
        </w:rPr>
        <w:t>persons</w:t>
      </w:r>
      <w:r w:rsidRPr="00B33D53">
        <w:rPr>
          <w:spacing w:val="1"/>
          <w:w w:val="105"/>
        </w:rPr>
        <w:t xml:space="preserve"> </w:t>
      </w:r>
      <w:r w:rsidRPr="00B33D53">
        <w:rPr>
          <w:w w:val="105"/>
        </w:rPr>
        <w:t>participating</w:t>
      </w:r>
      <w:r w:rsidRPr="00B33D53">
        <w:rPr>
          <w:spacing w:val="4"/>
          <w:w w:val="105"/>
        </w:rPr>
        <w:t xml:space="preserve"> </w:t>
      </w:r>
      <w:r w:rsidRPr="00B33D53">
        <w:rPr>
          <w:w w:val="105"/>
        </w:rPr>
        <w:t>in</w:t>
      </w:r>
      <w:r w:rsidRPr="00B33D53">
        <w:rPr>
          <w:spacing w:val="-3"/>
          <w:w w:val="105"/>
        </w:rPr>
        <w:t xml:space="preserve"> </w:t>
      </w:r>
      <w:r w:rsidRPr="00B33D53">
        <w:rPr>
          <w:w w:val="105"/>
        </w:rPr>
        <w:t>the</w:t>
      </w:r>
      <w:r w:rsidRPr="00B33D53">
        <w:rPr>
          <w:spacing w:val="3"/>
          <w:w w:val="105"/>
        </w:rPr>
        <w:t xml:space="preserve"> </w:t>
      </w:r>
      <w:r w:rsidRPr="00B33D53">
        <w:rPr>
          <w:w w:val="105"/>
        </w:rPr>
        <w:t>game.</w:t>
      </w:r>
      <w:r>
        <w:t xml:space="preserve"> </w:t>
      </w:r>
      <w:r w:rsidRPr="00B33D53">
        <w:rPr>
          <w:w w:val="105"/>
        </w:rPr>
        <w:t>No person shall become</w:t>
      </w:r>
      <w:r w:rsidRPr="00B33D53">
        <w:rPr>
          <w:spacing w:val="1"/>
          <w:w w:val="105"/>
        </w:rPr>
        <w:t xml:space="preserve"> </w:t>
      </w:r>
      <w:r w:rsidRPr="00B33D53">
        <w:rPr>
          <w:w w:val="105"/>
        </w:rPr>
        <w:t>a member</w:t>
      </w:r>
      <w:r w:rsidRPr="00B33D53">
        <w:rPr>
          <w:spacing w:val="1"/>
          <w:w w:val="105"/>
        </w:rPr>
        <w:t xml:space="preserve"> </w:t>
      </w:r>
      <w:r w:rsidRPr="00B33D53">
        <w:rPr>
          <w:w w:val="105"/>
        </w:rPr>
        <w:t>of the Company</w:t>
      </w:r>
      <w:r w:rsidRPr="00B33D53">
        <w:rPr>
          <w:spacing w:val="1"/>
          <w:w w:val="105"/>
        </w:rPr>
        <w:t xml:space="preserve"> </w:t>
      </w:r>
      <w:r w:rsidRPr="00B33D53">
        <w:rPr>
          <w:w w:val="105"/>
        </w:rPr>
        <w:t>unless that person</w:t>
      </w:r>
      <w:r w:rsidRPr="00B33D53">
        <w:rPr>
          <w:spacing w:val="1"/>
          <w:w w:val="105"/>
        </w:rPr>
        <w:t xml:space="preserve"> </w:t>
      </w:r>
      <w:r w:rsidRPr="00B33D53">
        <w:rPr>
          <w:w w:val="105"/>
        </w:rPr>
        <w:t>has</w:t>
      </w:r>
      <w:r w:rsidRPr="00B33D53">
        <w:rPr>
          <w:spacing w:val="1"/>
          <w:w w:val="105"/>
        </w:rPr>
        <w:t xml:space="preserve"> </w:t>
      </w:r>
      <w:r w:rsidRPr="00B33D53">
        <w:rPr>
          <w:w w:val="105"/>
        </w:rPr>
        <w:t>completed</w:t>
      </w:r>
      <w:r w:rsidRPr="00B33D53">
        <w:rPr>
          <w:spacing w:val="1"/>
          <w:w w:val="105"/>
        </w:rPr>
        <w:t xml:space="preserve"> </w:t>
      </w:r>
      <w:r w:rsidRPr="00B33D53">
        <w:rPr>
          <w:w w:val="105"/>
        </w:rPr>
        <w:t>an</w:t>
      </w:r>
      <w:r w:rsidRPr="00B33D53">
        <w:rPr>
          <w:spacing w:val="1"/>
          <w:w w:val="105"/>
        </w:rPr>
        <w:t xml:space="preserve"> </w:t>
      </w:r>
      <w:r w:rsidRPr="00B33D53">
        <w:rPr>
          <w:w w:val="105"/>
        </w:rPr>
        <w:t>application</w:t>
      </w:r>
      <w:r w:rsidRPr="00B33D53">
        <w:rPr>
          <w:spacing w:val="1"/>
          <w:w w:val="105"/>
        </w:rPr>
        <w:t xml:space="preserve"> </w:t>
      </w:r>
      <w:r w:rsidRPr="00B33D53">
        <w:rPr>
          <w:w w:val="105"/>
        </w:rPr>
        <w:t>for</w:t>
      </w:r>
      <w:r w:rsidRPr="00B33D53">
        <w:rPr>
          <w:spacing w:val="1"/>
          <w:w w:val="105"/>
        </w:rPr>
        <w:t xml:space="preserve"> </w:t>
      </w:r>
      <w:r w:rsidRPr="00B33D53">
        <w:rPr>
          <w:w w:val="105"/>
        </w:rPr>
        <w:t>membership</w:t>
      </w:r>
      <w:r w:rsidRPr="00B33D53">
        <w:rPr>
          <w:spacing w:val="1"/>
          <w:w w:val="105"/>
        </w:rPr>
        <w:t xml:space="preserve"> </w:t>
      </w:r>
      <w:r w:rsidRPr="00B33D53">
        <w:rPr>
          <w:w w:val="105"/>
        </w:rPr>
        <w:t>and</w:t>
      </w:r>
      <w:r w:rsidRPr="00B33D53">
        <w:rPr>
          <w:spacing w:val="1"/>
          <w:w w:val="105"/>
        </w:rPr>
        <w:t xml:space="preserve"> </w:t>
      </w:r>
      <w:r w:rsidRPr="00B33D53">
        <w:rPr>
          <w:w w:val="105"/>
        </w:rPr>
        <w:t>the</w:t>
      </w:r>
      <w:r w:rsidRPr="00B33D53">
        <w:rPr>
          <w:spacing w:val="1"/>
          <w:w w:val="105"/>
        </w:rPr>
        <w:t xml:space="preserve"> </w:t>
      </w:r>
      <w:r w:rsidRPr="00B33D53">
        <w:rPr>
          <w:w w:val="105"/>
        </w:rPr>
        <w:t>application has been</w:t>
      </w:r>
      <w:r w:rsidRPr="00B33D53">
        <w:rPr>
          <w:spacing w:val="1"/>
          <w:w w:val="105"/>
        </w:rPr>
        <w:t xml:space="preserve"> </w:t>
      </w:r>
      <w:r w:rsidRPr="00B33D53">
        <w:rPr>
          <w:w w:val="105"/>
        </w:rPr>
        <w:t>approved</w:t>
      </w:r>
      <w:r w:rsidRPr="00B33D53">
        <w:rPr>
          <w:spacing w:val="8"/>
          <w:w w:val="105"/>
        </w:rPr>
        <w:t xml:space="preserve"> </w:t>
      </w:r>
      <w:r w:rsidRPr="00B33D53">
        <w:rPr>
          <w:w w:val="105"/>
        </w:rPr>
        <w:t>by</w:t>
      </w:r>
      <w:r w:rsidRPr="00B33D53">
        <w:rPr>
          <w:spacing w:val="-10"/>
          <w:w w:val="105"/>
        </w:rPr>
        <w:t xml:space="preserve"> </w:t>
      </w:r>
      <w:r w:rsidRPr="00B33D53">
        <w:rPr>
          <w:w w:val="105"/>
        </w:rPr>
        <w:t>the</w:t>
      </w:r>
      <w:r w:rsidRPr="00B33D53">
        <w:rPr>
          <w:spacing w:val="2"/>
          <w:w w:val="105"/>
        </w:rPr>
        <w:t xml:space="preserve"> </w:t>
      </w:r>
      <w:r w:rsidRPr="00B33D53">
        <w:rPr>
          <w:w w:val="105"/>
        </w:rPr>
        <w:t>directors.</w:t>
      </w:r>
      <w:r>
        <w:rPr>
          <w:w w:val="105"/>
        </w:rPr>
        <w:t xml:space="preserve"> </w:t>
      </w:r>
      <w:r w:rsidRPr="00B33D53">
        <w:rPr>
          <w:w w:val="105"/>
        </w:rPr>
        <w:t>The directors may refuse membership, or remove it, only for good cause such</w:t>
      </w:r>
      <w:r w:rsidRPr="00B33D53">
        <w:rPr>
          <w:spacing w:val="1"/>
          <w:w w:val="105"/>
        </w:rPr>
        <w:t xml:space="preserve"> </w:t>
      </w:r>
      <w:r w:rsidRPr="00B33D53">
        <w:rPr>
          <w:w w:val="105"/>
        </w:rPr>
        <w:t>as conduct or character likely to bring the Company</w:t>
      </w:r>
      <w:r w:rsidRPr="00B33D53">
        <w:rPr>
          <w:spacing w:val="1"/>
          <w:w w:val="105"/>
        </w:rPr>
        <w:t xml:space="preserve"> </w:t>
      </w:r>
      <w:r w:rsidRPr="00B33D53">
        <w:rPr>
          <w:w w:val="105"/>
        </w:rPr>
        <w:t>into disrepute. Appeal</w:t>
      </w:r>
      <w:r w:rsidRPr="00B33D53">
        <w:rPr>
          <w:spacing w:val="1"/>
          <w:w w:val="105"/>
        </w:rPr>
        <w:t xml:space="preserve"> </w:t>
      </w:r>
      <w:r w:rsidRPr="00B33D53">
        <w:rPr>
          <w:w w:val="105"/>
        </w:rPr>
        <w:t>against</w:t>
      </w:r>
      <w:r w:rsidRPr="00B33D53">
        <w:rPr>
          <w:spacing w:val="14"/>
          <w:w w:val="105"/>
        </w:rPr>
        <w:t xml:space="preserve"> </w:t>
      </w:r>
      <w:r w:rsidRPr="00B33D53">
        <w:rPr>
          <w:w w:val="105"/>
        </w:rPr>
        <w:t>refusal</w:t>
      </w:r>
      <w:r w:rsidRPr="00B33D53">
        <w:rPr>
          <w:spacing w:val="5"/>
          <w:w w:val="105"/>
        </w:rPr>
        <w:t xml:space="preserve"> </w:t>
      </w:r>
      <w:r w:rsidRPr="00B33D53">
        <w:rPr>
          <w:w w:val="105"/>
        </w:rPr>
        <w:t>or removal</w:t>
      </w:r>
      <w:r w:rsidRPr="00B33D53">
        <w:rPr>
          <w:spacing w:val="2"/>
          <w:w w:val="105"/>
        </w:rPr>
        <w:t xml:space="preserve"> </w:t>
      </w:r>
      <w:r w:rsidRPr="00B33D53">
        <w:rPr>
          <w:w w:val="105"/>
        </w:rPr>
        <w:t>may</w:t>
      </w:r>
      <w:r w:rsidRPr="00B33D53">
        <w:rPr>
          <w:spacing w:val="-2"/>
          <w:w w:val="105"/>
        </w:rPr>
        <w:t xml:space="preserve"> </w:t>
      </w:r>
      <w:r w:rsidRPr="00B33D53">
        <w:rPr>
          <w:w w:val="105"/>
        </w:rPr>
        <w:t>be</w:t>
      </w:r>
      <w:r w:rsidRPr="00B33D53">
        <w:rPr>
          <w:spacing w:val="8"/>
          <w:w w:val="105"/>
        </w:rPr>
        <w:t xml:space="preserve"> </w:t>
      </w:r>
      <w:r w:rsidRPr="00B33D53">
        <w:rPr>
          <w:w w:val="105"/>
        </w:rPr>
        <w:t>made</w:t>
      </w:r>
      <w:r w:rsidRPr="00B33D53">
        <w:rPr>
          <w:spacing w:val="4"/>
          <w:w w:val="105"/>
        </w:rPr>
        <w:t xml:space="preserve"> </w:t>
      </w:r>
      <w:r w:rsidRPr="00B33D53">
        <w:rPr>
          <w:w w:val="105"/>
        </w:rPr>
        <w:t>to</w:t>
      </w:r>
      <w:r w:rsidRPr="00B33D53">
        <w:rPr>
          <w:spacing w:val="5"/>
          <w:w w:val="105"/>
        </w:rPr>
        <w:t xml:space="preserve"> </w:t>
      </w:r>
      <w:r w:rsidRPr="00B33D53">
        <w:rPr>
          <w:w w:val="105"/>
        </w:rPr>
        <w:t>the</w:t>
      </w:r>
      <w:r w:rsidRPr="00B33D53">
        <w:rPr>
          <w:spacing w:val="8"/>
          <w:w w:val="105"/>
        </w:rPr>
        <w:t xml:space="preserve"> </w:t>
      </w:r>
      <w:r w:rsidRPr="00B33D53">
        <w:rPr>
          <w:w w:val="105"/>
        </w:rPr>
        <w:t>members.</w:t>
      </w:r>
      <w:r>
        <w:rPr>
          <w:w w:val="105"/>
        </w:rPr>
        <w:t xml:space="preserve"> </w:t>
      </w:r>
      <w:r w:rsidRPr="00B33D53">
        <w:rPr>
          <w:w w:val="105"/>
        </w:rPr>
        <w:t>The</w:t>
      </w:r>
      <w:r w:rsidRPr="00B33D53">
        <w:rPr>
          <w:spacing w:val="1"/>
          <w:w w:val="105"/>
        </w:rPr>
        <w:t xml:space="preserve"> </w:t>
      </w:r>
      <w:r w:rsidRPr="00B33D53">
        <w:rPr>
          <w:w w:val="105"/>
        </w:rPr>
        <w:t>application</w:t>
      </w:r>
      <w:r w:rsidRPr="00B33D53">
        <w:rPr>
          <w:spacing w:val="1"/>
          <w:w w:val="105"/>
        </w:rPr>
        <w:t xml:space="preserve"> </w:t>
      </w:r>
      <w:r w:rsidRPr="00B33D53">
        <w:rPr>
          <w:w w:val="105"/>
        </w:rPr>
        <w:t>form shall contain an undertaking to comply fully with the</w:t>
      </w:r>
      <w:r w:rsidRPr="00B33D53">
        <w:rPr>
          <w:spacing w:val="1"/>
          <w:w w:val="105"/>
        </w:rPr>
        <w:t xml:space="preserve"> </w:t>
      </w:r>
      <w:r w:rsidRPr="00B33D53">
        <w:rPr>
          <w:w w:val="105"/>
        </w:rPr>
        <w:t>Rules</w:t>
      </w:r>
      <w:r w:rsidRPr="00B33D53">
        <w:rPr>
          <w:spacing w:val="1"/>
          <w:w w:val="105"/>
        </w:rPr>
        <w:t xml:space="preserve"> </w:t>
      </w:r>
      <w:r w:rsidRPr="00B33D53">
        <w:rPr>
          <w:w w:val="105"/>
        </w:rPr>
        <w:t xml:space="preserve">and </w:t>
      </w:r>
      <w:r w:rsidRPr="00B33D53">
        <w:rPr>
          <w:w w:val="105"/>
        </w:rPr>
        <w:lastRenderedPageBreak/>
        <w:t>Byelaws and an undertaking that if</w:t>
      </w:r>
      <w:r w:rsidRPr="00B33D53">
        <w:rPr>
          <w:spacing w:val="1"/>
          <w:w w:val="105"/>
        </w:rPr>
        <w:t xml:space="preserve"> </w:t>
      </w:r>
      <w:r w:rsidRPr="00B33D53">
        <w:rPr>
          <w:w w:val="105"/>
        </w:rPr>
        <w:t>the Company is dissolved while</w:t>
      </w:r>
      <w:r w:rsidRPr="00B33D53">
        <w:rPr>
          <w:spacing w:val="1"/>
          <w:w w:val="105"/>
        </w:rPr>
        <w:t xml:space="preserve"> </w:t>
      </w:r>
      <w:r w:rsidRPr="00B33D53">
        <w:rPr>
          <w:w w:val="105"/>
        </w:rPr>
        <w:t>he or she is a member or within twelve months after he or she ceases to be a</w:t>
      </w:r>
      <w:r w:rsidRPr="00B33D53">
        <w:rPr>
          <w:spacing w:val="1"/>
          <w:w w:val="105"/>
        </w:rPr>
        <w:t xml:space="preserve"> </w:t>
      </w:r>
      <w:r w:rsidRPr="00B33D53">
        <w:rPr>
          <w:w w:val="105"/>
        </w:rPr>
        <w:t>member, to contribute</w:t>
      </w:r>
      <w:r w:rsidRPr="00B33D53">
        <w:rPr>
          <w:spacing w:val="1"/>
          <w:w w:val="105"/>
        </w:rPr>
        <w:t xml:space="preserve"> </w:t>
      </w:r>
      <w:r w:rsidRPr="00B33D53">
        <w:rPr>
          <w:w w:val="105"/>
        </w:rPr>
        <w:t>such sum (not exceeding £1) as may be demanded of</w:t>
      </w:r>
      <w:r w:rsidRPr="00B33D53">
        <w:rPr>
          <w:spacing w:val="1"/>
          <w:w w:val="105"/>
        </w:rPr>
        <w:t xml:space="preserve"> </w:t>
      </w:r>
      <w:r w:rsidRPr="00B33D53">
        <w:rPr>
          <w:w w:val="105"/>
        </w:rPr>
        <w:t>him</w:t>
      </w:r>
      <w:r w:rsidRPr="00B33D53">
        <w:rPr>
          <w:spacing w:val="34"/>
          <w:w w:val="105"/>
        </w:rPr>
        <w:t xml:space="preserve"> </w:t>
      </w:r>
      <w:r w:rsidRPr="00B33D53">
        <w:rPr>
          <w:w w:val="105"/>
        </w:rPr>
        <w:t>or</w:t>
      </w:r>
      <w:r w:rsidRPr="00B33D53">
        <w:rPr>
          <w:spacing w:val="32"/>
          <w:w w:val="105"/>
        </w:rPr>
        <w:t xml:space="preserve"> </w:t>
      </w:r>
      <w:r w:rsidRPr="00B33D53">
        <w:rPr>
          <w:w w:val="105"/>
        </w:rPr>
        <w:t>her</w:t>
      </w:r>
      <w:r w:rsidRPr="00B33D53">
        <w:rPr>
          <w:spacing w:val="29"/>
          <w:w w:val="105"/>
        </w:rPr>
        <w:t xml:space="preserve"> </w:t>
      </w:r>
      <w:r w:rsidRPr="00B33D53">
        <w:rPr>
          <w:w w:val="105"/>
        </w:rPr>
        <w:t>towards</w:t>
      </w:r>
      <w:r w:rsidRPr="00B33D53">
        <w:rPr>
          <w:spacing w:val="40"/>
          <w:w w:val="105"/>
        </w:rPr>
        <w:t xml:space="preserve"> </w:t>
      </w:r>
      <w:r w:rsidRPr="00B33D53">
        <w:rPr>
          <w:w w:val="105"/>
        </w:rPr>
        <w:t>the</w:t>
      </w:r>
      <w:r w:rsidRPr="00B33D53">
        <w:rPr>
          <w:spacing w:val="35"/>
          <w:w w:val="105"/>
        </w:rPr>
        <w:t xml:space="preserve"> </w:t>
      </w:r>
      <w:r w:rsidRPr="00B33D53">
        <w:rPr>
          <w:w w:val="105"/>
        </w:rPr>
        <w:t>payment</w:t>
      </w:r>
      <w:r w:rsidRPr="00B33D53">
        <w:rPr>
          <w:spacing w:val="44"/>
          <w:w w:val="105"/>
        </w:rPr>
        <w:t xml:space="preserve"> </w:t>
      </w:r>
      <w:r w:rsidRPr="00B33D53">
        <w:rPr>
          <w:w w:val="105"/>
        </w:rPr>
        <w:t>of</w:t>
      </w:r>
      <w:r w:rsidRPr="00B33D53">
        <w:rPr>
          <w:spacing w:val="46"/>
          <w:w w:val="105"/>
        </w:rPr>
        <w:t xml:space="preserve"> </w:t>
      </w:r>
      <w:r w:rsidRPr="00B33D53">
        <w:rPr>
          <w:w w:val="105"/>
        </w:rPr>
        <w:t>the</w:t>
      </w:r>
      <w:r w:rsidRPr="00B33D53">
        <w:rPr>
          <w:spacing w:val="33"/>
          <w:w w:val="105"/>
        </w:rPr>
        <w:t xml:space="preserve"> </w:t>
      </w:r>
      <w:r w:rsidRPr="00B33D53">
        <w:rPr>
          <w:w w:val="105"/>
        </w:rPr>
        <w:t>debts</w:t>
      </w:r>
      <w:r w:rsidRPr="00B33D53">
        <w:rPr>
          <w:spacing w:val="36"/>
          <w:w w:val="105"/>
        </w:rPr>
        <w:t xml:space="preserve"> </w:t>
      </w:r>
      <w:r w:rsidRPr="00B33D53">
        <w:rPr>
          <w:w w:val="105"/>
        </w:rPr>
        <w:t>and</w:t>
      </w:r>
      <w:r w:rsidRPr="00B33D53">
        <w:rPr>
          <w:spacing w:val="30"/>
          <w:w w:val="105"/>
        </w:rPr>
        <w:t xml:space="preserve"> </w:t>
      </w:r>
      <w:r w:rsidRPr="00B33D53">
        <w:rPr>
          <w:w w:val="105"/>
        </w:rPr>
        <w:t>liabilities</w:t>
      </w:r>
      <w:r w:rsidRPr="00B33D53">
        <w:rPr>
          <w:spacing w:val="45"/>
          <w:w w:val="105"/>
        </w:rPr>
        <w:t xml:space="preserve"> </w:t>
      </w:r>
      <w:r w:rsidRPr="00B33D53">
        <w:rPr>
          <w:w w:val="105"/>
        </w:rPr>
        <w:t>of</w:t>
      </w:r>
      <w:r w:rsidRPr="00B33D53">
        <w:rPr>
          <w:spacing w:val="46"/>
          <w:w w:val="105"/>
        </w:rPr>
        <w:t xml:space="preserve"> </w:t>
      </w:r>
      <w:r w:rsidRPr="00B33D53">
        <w:rPr>
          <w:w w:val="105"/>
        </w:rPr>
        <w:t>the</w:t>
      </w:r>
      <w:r w:rsidRPr="00B33D53">
        <w:rPr>
          <w:spacing w:val="40"/>
          <w:w w:val="105"/>
        </w:rPr>
        <w:t xml:space="preserve"> </w:t>
      </w:r>
      <w:r w:rsidRPr="00B33D53">
        <w:rPr>
          <w:w w:val="105"/>
        </w:rPr>
        <w:t>Company</w:t>
      </w:r>
      <w:r w:rsidRPr="00B33D53">
        <w:rPr>
          <w:b/>
        </w:rPr>
        <w:t xml:space="preserve"> </w:t>
      </w:r>
      <w:r w:rsidRPr="00B33D53">
        <w:rPr>
          <w:w w:val="105"/>
        </w:rPr>
        <w:t>incurred</w:t>
      </w:r>
      <w:r w:rsidRPr="00B33D53">
        <w:rPr>
          <w:spacing w:val="21"/>
          <w:w w:val="105"/>
        </w:rPr>
        <w:t xml:space="preserve"> </w:t>
      </w:r>
      <w:r w:rsidRPr="00B33D53">
        <w:rPr>
          <w:w w:val="105"/>
        </w:rPr>
        <w:t>before</w:t>
      </w:r>
      <w:r w:rsidRPr="00B33D53">
        <w:rPr>
          <w:spacing w:val="28"/>
          <w:w w:val="105"/>
        </w:rPr>
        <w:t xml:space="preserve"> </w:t>
      </w:r>
      <w:r w:rsidRPr="00B33D53">
        <w:rPr>
          <w:w w:val="105"/>
        </w:rPr>
        <w:t>he</w:t>
      </w:r>
      <w:r w:rsidRPr="00B33D53">
        <w:rPr>
          <w:spacing w:val="20"/>
          <w:w w:val="105"/>
        </w:rPr>
        <w:t xml:space="preserve"> </w:t>
      </w:r>
      <w:r w:rsidRPr="00B33D53">
        <w:rPr>
          <w:w w:val="105"/>
        </w:rPr>
        <w:t>or</w:t>
      </w:r>
      <w:r w:rsidRPr="00B33D53">
        <w:rPr>
          <w:spacing w:val="9"/>
          <w:w w:val="105"/>
        </w:rPr>
        <w:t xml:space="preserve"> </w:t>
      </w:r>
      <w:r w:rsidRPr="00B33D53">
        <w:rPr>
          <w:w w:val="105"/>
        </w:rPr>
        <w:t>she</w:t>
      </w:r>
      <w:r w:rsidRPr="00B33D53">
        <w:rPr>
          <w:spacing w:val="19"/>
          <w:w w:val="105"/>
        </w:rPr>
        <w:t xml:space="preserve"> </w:t>
      </w:r>
      <w:r w:rsidRPr="00B33D53">
        <w:rPr>
          <w:w w:val="105"/>
        </w:rPr>
        <w:t>ceases</w:t>
      </w:r>
      <w:r w:rsidRPr="00B33D53">
        <w:rPr>
          <w:spacing w:val="24"/>
          <w:w w:val="105"/>
        </w:rPr>
        <w:t xml:space="preserve"> </w:t>
      </w:r>
      <w:r w:rsidRPr="00B33D53">
        <w:rPr>
          <w:w w:val="105"/>
        </w:rPr>
        <w:t>to</w:t>
      </w:r>
      <w:r w:rsidRPr="00B33D53">
        <w:rPr>
          <w:spacing w:val="11"/>
          <w:w w:val="105"/>
        </w:rPr>
        <w:t xml:space="preserve"> </w:t>
      </w:r>
      <w:r w:rsidRPr="00B33D53">
        <w:rPr>
          <w:w w:val="105"/>
        </w:rPr>
        <w:t>be</w:t>
      </w:r>
      <w:r w:rsidRPr="00B33D53">
        <w:rPr>
          <w:spacing w:val="12"/>
          <w:w w:val="105"/>
        </w:rPr>
        <w:t xml:space="preserve"> </w:t>
      </w:r>
      <w:r w:rsidRPr="00B33D53">
        <w:rPr>
          <w:w w:val="105"/>
        </w:rPr>
        <w:t>a</w:t>
      </w:r>
      <w:r w:rsidRPr="00B33D53">
        <w:rPr>
          <w:spacing w:val="23"/>
          <w:w w:val="105"/>
        </w:rPr>
        <w:t xml:space="preserve"> </w:t>
      </w:r>
      <w:r w:rsidRPr="00B33D53">
        <w:rPr>
          <w:w w:val="105"/>
        </w:rPr>
        <w:t>member,</w:t>
      </w:r>
      <w:r w:rsidRPr="00B33D53">
        <w:rPr>
          <w:spacing w:val="22"/>
          <w:w w:val="105"/>
        </w:rPr>
        <w:t xml:space="preserve"> </w:t>
      </w:r>
      <w:r w:rsidRPr="00B33D53">
        <w:rPr>
          <w:w w:val="105"/>
        </w:rPr>
        <w:t>and</w:t>
      </w:r>
      <w:r w:rsidRPr="00B33D53">
        <w:rPr>
          <w:spacing w:val="13"/>
          <w:w w:val="105"/>
        </w:rPr>
        <w:t xml:space="preserve"> </w:t>
      </w:r>
      <w:r w:rsidRPr="00B33D53">
        <w:rPr>
          <w:w w:val="105"/>
        </w:rPr>
        <w:t>of</w:t>
      </w:r>
      <w:r w:rsidRPr="00B33D53">
        <w:rPr>
          <w:spacing w:val="25"/>
          <w:w w:val="105"/>
        </w:rPr>
        <w:t xml:space="preserve"> </w:t>
      </w:r>
      <w:r w:rsidRPr="00B33D53">
        <w:rPr>
          <w:w w:val="105"/>
        </w:rPr>
        <w:t>the</w:t>
      </w:r>
      <w:r w:rsidRPr="00B33D53">
        <w:rPr>
          <w:spacing w:val="19"/>
          <w:w w:val="105"/>
        </w:rPr>
        <w:t xml:space="preserve"> </w:t>
      </w:r>
      <w:r w:rsidRPr="00B33D53">
        <w:rPr>
          <w:w w:val="105"/>
        </w:rPr>
        <w:t>costs</w:t>
      </w:r>
      <w:r w:rsidRPr="00B33D53">
        <w:rPr>
          <w:spacing w:val="15"/>
          <w:w w:val="105"/>
        </w:rPr>
        <w:t xml:space="preserve"> </w:t>
      </w:r>
      <w:r w:rsidRPr="00B33D53">
        <w:rPr>
          <w:w w:val="105"/>
        </w:rPr>
        <w:t>charges</w:t>
      </w:r>
      <w:r w:rsidRPr="00B33D53">
        <w:rPr>
          <w:spacing w:val="16"/>
          <w:w w:val="105"/>
        </w:rPr>
        <w:t xml:space="preserve"> </w:t>
      </w:r>
      <w:r w:rsidRPr="00B33D53">
        <w:rPr>
          <w:w w:val="105"/>
        </w:rPr>
        <w:t>and</w:t>
      </w:r>
      <w:r w:rsidRPr="00B33D53">
        <w:rPr>
          <w:spacing w:val="-55"/>
          <w:w w:val="105"/>
        </w:rPr>
        <w:t xml:space="preserve"> </w:t>
      </w:r>
      <w:r w:rsidRPr="00B33D53">
        <w:rPr>
          <w:w w:val="105"/>
        </w:rPr>
        <w:t>expenses</w:t>
      </w:r>
      <w:r w:rsidRPr="00B33D53">
        <w:rPr>
          <w:spacing w:val="18"/>
          <w:w w:val="105"/>
        </w:rPr>
        <w:t xml:space="preserve"> </w:t>
      </w:r>
      <w:r w:rsidRPr="00B33D53">
        <w:rPr>
          <w:w w:val="105"/>
        </w:rPr>
        <w:t>of</w:t>
      </w:r>
      <w:r w:rsidRPr="00B33D53">
        <w:rPr>
          <w:spacing w:val="15"/>
          <w:w w:val="105"/>
        </w:rPr>
        <w:t xml:space="preserve"> </w:t>
      </w:r>
      <w:r w:rsidRPr="00B33D53">
        <w:rPr>
          <w:w w:val="105"/>
        </w:rPr>
        <w:t>winding</w:t>
      </w:r>
      <w:r w:rsidRPr="00B33D53">
        <w:rPr>
          <w:spacing w:val="11"/>
          <w:w w:val="105"/>
        </w:rPr>
        <w:t xml:space="preserve"> </w:t>
      </w:r>
      <w:r w:rsidRPr="00B33D53">
        <w:rPr>
          <w:w w:val="105"/>
        </w:rPr>
        <w:t>up.</w:t>
      </w:r>
    </w:p>
    <w:p w14:paraId="067C579B" w14:textId="6B39864F" w:rsidR="00D81F95" w:rsidRDefault="00D81F95" w:rsidP="001E417F">
      <w:pPr>
        <w:spacing w:line="254" w:lineRule="auto"/>
        <w:ind w:left="709" w:right="612"/>
        <w:rPr>
          <w:w w:val="105"/>
        </w:rPr>
      </w:pPr>
    </w:p>
    <w:p w14:paraId="18E27CF6" w14:textId="7B9AC731" w:rsidR="00D81F95" w:rsidRPr="00D81F95" w:rsidRDefault="00D81F95" w:rsidP="00D81F95">
      <w:pPr>
        <w:spacing w:line="254" w:lineRule="auto"/>
        <w:ind w:left="709" w:right="612" w:hanging="709"/>
        <w:rPr>
          <w:b/>
          <w:bCs/>
        </w:rPr>
      </w:pPr>
      <w:proofErr w:type="gramStart"/>
      <w:r>
        <w:rPr>
          <w:b/>
          <w:bCs/>
        </w:rPr>
        <w:t xml:space="preserve">5.2  </w:t>
      </w:r>
      <w:r>
        <w:rPr>
          <w:b/>
          <w:bCs/>
        </w:rPr>
        <w:tab/>
      </w:r>
      <w:proofErr w:type="gramEnd"/>
      <w:r w:rsidRPr="00D81F95">
        <w:rPr>
          <w:b/>
          <w:bCs/>
          <w:u w:val="single"/>
        </w:rPr>
        <w:t>Notice of Resignation</w:t>
      </w:r>
    </w:p>
    <w:p w14:paraId="50FC9156" w14:textId="52BF86FA" w:rsidR="00FB1B36" w:rsidRDefault="00D81F95" w:rsidP="001E417F">
      <w:pPr>
        <w:spacing w:line="254" w:lineRule="auto"/>
        <w:ind w:left="709" w:right="608"/>
      </w:pPr>
      <w:r>
        <w:t>Any member wishing to resign their membership of the Company must give notice in writing to the Secretary.</w:t>
      </w:r>
    </w:p>
    <w:p w14:paraId="18AA166A" w14:textId="502AA212" w:rsidR="00D81F95" w:rsidRDefault="00D81F95" w:rsidP="001E417F">
      <w:pPr>
        <w:spacing w:line="254" w:lineRule="auto"/>
        <w:ind w:left="709" w:right="608"/>
      </w:pPr>
    </w:p>
    <w:p w14:paraId="0E9863E9" w14:textId="7497E9DB" w:rsidR="00D81F95" w:rsidRPr="00D81F95" w:rsidRDefault="00D81F95" w:rsidP="00D81F95">
      <w:pPr>
        <w:spacing w:line="254" w:lineRule="auto"/>
        <w:ind w:left="709" w:right="608" w:hanging="709"/>
        <w:rPr>
          <w:b/>
          <w:bCs/>
        </w:rPr>
      </w:pPr>
      <w:r>
        <w:rPr>
          <w:b/>
          <w:bCs/>
        </w:rPr>
        <w:t>5.3</w:t>
      </w:r>
      <w:r>
        <w:rPr>
          <w:b/>
          <w:bCs/>
        </w:rPr>
        <w:tab/>
      </w:r>
      <w:r w:rsidRPr="00D81F95">
        <w:rPr>
          <w:b/>
          <w:bCs/>
          <w:u w:val="single"/>
        </w:rPr>
        <w:t>Expulsion of Members</w:t>
      </w:r>
    </w:p>
    <w:p w14:paraId="29DA8665" w14:textId="028A2C0D" w:rsidR="00A16DF3" w:rsidRDefault="00436252" w:rsidP="00A16DF3">
      <w:pPr>
        <w:tabs>
          <w:tab w:val="left" w:pos="3102"/>
          <w:tab w:val="left" w:pos="3103"/>
        </w:tabs>
        <w:spacing w:before="91" w:line="254" w:lineRule="auto"/>
        <w:ind w:left="709" w:right="599"/>
        <w:rPr>
          <w:w w:val="105"/>
        </w:rPr>
      </w:pPr>
      <w:r w:rsidRPr="00436252">
        <w:rPr>
          <w:w w:val="105"/>
        </w:rPr>
        <w:t>Any</w:t>
      </w:r>
      <w:r w:rsidRPr="00436252">
        <w:rPr>
          <w:spacing w:val="1"/>
          <w:w w:val="105"/>
        </w:rPr>
        <w:t xml:space="preserve"> </w:t>
      </w:r>
      <w:r w:rsidRPr="00436252">
        <w:rPr>
          <w:w w:val="105"/>
        </w:rPr>
        <w:t>member</w:t>
      </w:r>
      <w:r w:rsidRPr="00436252">
        <w:rPr>
          <w:spacing w:val="1"/>
          <w:w w:val="105"/>
        </w:rPr>
        <w:t xml:space="preserve"> </w:t>
      </w:r>
      <w:r w:rsidRPr="00436252">
        <w:rPr>
          <w:w w:val="105"/>
        </w:rPr>
        <w:t>of</w:t>
      </w:r>
      <w:r w:rsidRPr="00436252">
        <w:rPr>
          <w:spacing w:val="1"/>
          <w:w w:val="105"/>
        </w:rPr>
        <w:t xml:space="preserve"> </w:t>
      </w:r>
      <w:r w:rsidRPr="00436252">
        <w:rPr>
          <w:w w:val="105"/>
        </w:rPr>
        <w:t>the</w:t>
      </w:r>
      <w:r w:rsidRPr="00436252">
        <w:rPr>
          <w:spacing w:val="1"/>
          <w:w w:val="105"/>
        </w:rPr>
        <w:t xml:space="preserve"> </w:t>
      </w:r>
      <w:r w:rsidRPr="00436252">
        <w:rPr>
          <w:w w:val="105"/>
        </w:rPr>
        <w:t>Company</w:t>
      </w:r>
      <w:r w:rsidRPr="00436252">
        <w:rPr>
          <w:spacing w:val="1"/>
          <w:w w:val="105"/>
        </w:rPr>
        <w:t xml:space="preserve"> </w:t>
      </w:r>
      <w:r w:rsidRPr="00436252">
        <w:rPr>
          <w:w w:val="105"/>
        </w:rPr>
        <w:t>expelled</w:t>
      </w:r>
      <w:r w:rsidRPr="00436252">
        <w:rPr>
          <w:spacing w:val="1"/>
          <w:w w:val="105"/>
        </w:rPr>
        <w:t xml:space="preserve"> </w:t>
      </w:r>
      <w:r w:rsidRPr="00436252">
        <w:rPr>
          <w:w w:val="105"/>
        </w:rPr>
        <w:t>in</w:t>
      </w:r>
      <w:r w:rsidRPr="00436252">
        <w:rPr>
          <w:spacing w:val="1"/>
          <w:w w:val="105"/>
        </w:rPr>
        <w:t xml:space="preserve"> </w:t>
      </w:r>
      <w:r w:rsidRPr="00436252">
        <w:rPr>
          <w:w w:val="105"/>
        </w:rPr>
        <w:t>accordance</w:t>
      </w:r>
      <w:r w:rsidRPr="00436252">
        <w:rPr>
          <w:spacing w:val="1"/>
          <w:w w:val="105"/>
        </w:rPr>
        <w:t xml:space="preserve"> </w:t>
      </w:r>
      <w:r w:rsidRPr="00436252">
        <w:rPr>
          <w:w w:val="105"/>
        </w:rPr>
        <w:t>with</w:t>
      </w:r>
      <w:r w:rsidRPr="00436252">
        <w:rPr>
          <w:spacing w:val="1"/>
          <w:w w:val="105"/>
        </w:rPr>
        <w:t xml:space="preserve"> </w:t>
      </w:r>
      <w:r w:rsidRPr="00436252">
        <w:rPr>
          <w:w w:val="105"/>
        </w:rPr>
        <w:t>the</w:t>
      </w:r>
      <w:r w:rsidRPr="00436252">
        <w:rPr>
          <w:spacing w:val="1"/>
          <w:w w:val="105"/>
        </w:rPr>
        <w:t xml:space="preserve"> </w:t>
      </w:r>
      <w:r w:rsidRPr="00436252">
        <w:rPr>
          <w:w w:val="105"/>
        </w:rPr>
        <w:t>Rules,</w:t>
      </w:r>
      <w:r w:rsidRPr="00436252">
        <w:rPr>
          <w:spacing w:val="1"/>
          <w:w w:val="105"/>
        </w:rPr>
        <w:t xml:space="preserve"> </w:t>
      </w:r>
      <w:r w:rsidRPr="00436252">
        <w:rPr>
          <w:w w:val="105"/>
        </w:rPr>
        <w:t>or</w:t>
      </w:r>
      <w:r w:rsidRPr="00436252">
        <w:rPr>
          <w:spacing w:val="1"/>
          <w:w w:val="105"/>
        </w:rPr>
        <w:t xml:space="preserve"> </w:t>
      </w:r>
      <w:r w:rsidRPr="00436252">
        <w:rPr>
          <w:w w:val="105"/>
        </w:rPr>
        <w:t>otherwise ceasing to be a member whether by resignation, death or any other</w:t>
      </w:r>
      <w:r w:rsidRPr="00436252">
        <w:rPr>
          <w:spacing w:val="1"/>
          <w:w w:val="105"/>
        </w:rPr>
        <w:t xml:space="preserve"> </w:t>
      </w:r>
      <w:r w:rsidRPr="00436252">
        <w:rPr>
          <w:w w:val="105"/>
        </w:rPr>
        <w:t>reason,</w:t>
      </w:r>
      <w:r w:rsidRPr="00436252">
        <w:rPr>
          <w:spacing w:val="1"/>
          <w:w w:val="105"/>
        </w:rPr>
        <w:t xml:space="preserve"> </w:t>
      </w:r>
      <w:r w:rsidRPr="00436252">
        <w:rPr>
          <w:w w:val="105"/>
        </w:rPr>
        <w:t>shall</w:t>
      </w:r>
      <w:r w:rsidRPr="00436252">
        <w:rPr>
          <w:spacing w:val="1"/>
          <w:w w:val="105"/>
        </w:rPr>
        <w:t xml:space="preserve"> </w:t>
      </w:r>
      <w:r w:rsidRPr="00436252">
        <w:rPr>
          <w:w w:val="105"/>
        </w:rPr>
        <w:t>in</w:t>
      </w:r>
      <w:r w:rsidRPr="00436252">
        <w:rPr>
          <w:spacing w:val="1"/>
          <w:w w:val="105"/>
        </w:rPr>
        <w:t xml:space="preserve"> </w:t>
      </w:r>
      <w:r w:rsidRPr="00436252">
        <w:rPr>
          <w:w w:val="105"/>
        </w:rPr>
        <w:t>default</w:t>
      </w:r>
      <w:r w:rsidRPr="00436252">
        <w:rPr>
          <w:spacing w:val="1"/>
          <w:w w:val="105"/>
        </w:rPr>
        <w:t xml:space="preserve"> </w:t>
      </w:r>
      <w:r w:rsidRPr="00436252">
        <w:rPr>
          <w:w w:val="105"/>
        </w:rPr>
        <w:t>of</w:t>
      </w:r>
      <w:r w:rsidRPr="00436252">
        <w:rPr>
          <w:spacing w:val="1"/>
          <w:w w:val="105"/>
        </w:rPr>
        <w:t xml:space="preserve"> </w:t>
      </w:r>
      <w:r w:rsidRPr="00436252">
        <w:rPr>
          <w:w w:val="105"/>
        </w:rPr>
        <w:t>an</w:t>
      </w:r>
      <w:r w:rsidRPr="00436252">
        <w:rPr>
          <w:spacing w:val="1"/>
          <w:w w:val="105"/>
        </w:rPr>
        <w:t xml:space="preserve"> </w:t>
      </w:r>
      <w:r w:rsidRPr="00436252">
        <w:rPr>
          <w:w w:val="105"/>
        </w:rPr>
        <w:t>actual</w:t>
      </w:r>
      <w:r w:rsidRPr="00436252">
        <w:rPr>
          <w:spacing w:val="1"/>
          <w:w w:val="105"/>
        </w:rPr>
        <w:t xml:space="preserve"> </w:t>
      </w:r>
      <w:r w:rsidRPr="00436252">
        <w:rPr>
          <w:w w:val="105"/>
        </w:rPr>
        <w:t>notice</w:t>
      </w:r>
      <w:r w:rsidRPr="00436252">
        <w:rPr>
          <w:spacing w:val="1"/>
          <w:w w:val="105"/>
        </w:rPr>
        <w:t xml:space="preserve"> </w:t>
      </w:r>
      <w:r w:rsidRPr="00436252">
        <w:rPr>
          <w:w w:val="105"/>
        </w:rPr>
        <w:t>of</w:t>
      </w:r>
      <w:r w:rsidRPr="00436252">
        <w:rPr>
          <w:spacing w:val="1"/>
          <w:w w:val="105"/>
        </w:rPr>
        <w:t xml:space="preserve"> </w:t>
      </w:r>
      <w:r w:rsidRPr="00436252">
        <w:rPr>
          <w:w w:val="105"/>
        </w:rPr>
        <w:t>resignation</w:t>
      </w:r>
      <w:r w:rsidRPr="00436252">
        <w:rPr>
          <w:spacing w:val="1"/>
          <w:w w:val="105"/>
        </w:rPr>
        <w:t xml:space="preserve"> </w:t>
      </w:r>
      <w:r w:rsidRPr="00436252">
        <w:rPr>
          <w:w w:val="105"/>
        </w:rPr>
        <w:t>of</w:t>
      </w:r>
      <w:r w:rsidRPr="00436252">
        <w:rPr>
          <w:spacing w:val="1"/>
          <w:w w:val="105"/>
        </w:rPr>
        <w:t xml:space="preserve"> </w:t>
      </w:r>
      <w:r w:rsidRPr="00436252">
        <w:rPr>
          <w:w w:val="105"/>
        </w:rPr>
        <w:t>his</w:t>
      </w:r>
      <w:r w:rsidRPr="00436252">
        <w:rPr>
          <w:spacing w:val="1"/>
          <w:w w:val="105"/>
        </w:rPr>
        <w:t xml:space="preserve"> </w:t>
      </w:r>
      <w:r w:rsidRPr="00436252">
        <w:rPr>
          <w:w w:val="105"/>
        </w:rPr>
        <w:t>or</w:t>
      </w:r>
      <w:r w:rsidRPr="00436252">
        <w:rPr>
          <w:spacing w:val="1"/>
          <w:w w:val="105"/>
        </w:rPr>
        <w:t xml:space="preserve"> </w:t>
      </w:r>
      <w:r w:rsidRPr="00436252">
        <w:rPr>
          <w:w w:val="105"/>
        </w:rPr>
        <w:t>her</w:t>
      </w:r>
      <w:r w:rsidRPr="00436252">
        <w:rPr>
          <w:spacing w:val="1"/>
          <w:w w:val="105"/>
        </w:rPr>
        <w:t xml:space="preserve"> </w:t>
      </w:r>
      <w:r w:rsidRPr="00436252">
        <w:rPr>
          <w:w w:val="105"/>
        </w:rPr>
        <w:t xml:space="preserve">membership of the Company served in accordance with </w:t>
      </w:r>
      <w:r w:rsidRPr="00436252">
        <w:rPr>
          <w:b/>
          <w:w w:val="105"/>
        </w:rPr>
        <w:t xml:space="preserve">Article </w:t>
      </w:r>
      <w:r w:rsidR="000B56AB">
        <w:rPr>
          <w:b/>
          <w:w w:val="105"/>
        </w:rPr>
        <w:t>5.2</w:t>
      </w:r>
      <w:r w:rsidRPr="00436252">
        <w:rPr>
          <w:b/>
          <w:w w:val="105"/>
        </w:rPr>
        <w:t xml:space="preserve"> </w:t>
      </w:r>
      <w:r w:rsidRPr="00436252">
        <w:rPr>
          <w:w w:val="105"/>
        </w:rPr>
        <w:t>above, be</w:t>
      </w:r>
      <w:r w:rsidRPr="00436252">
        <w:rPr>
          <w:spacing w:val="1"/>
          <w:w w:val="105"/>
        </w:rPr>
        <w:t xml:space="preserve"> </w:t>
      </w:r>
      <w:r w:rsidRPr="00436252">
        <w:rPr>
          <w:w w:val="105"/>
        </w:rPr>
        <w:t>automatically deemed to have served a notice resigning his or her membership</w:t>
      </w:r>
      <w:r w:rsidRPr="00436252">
        <w:rPr>
          <w:spacing w:val="1"/>
          <w:w w:val="105"/>
        </w:rPr>
        <w:t xml:space="preserve"> </w:t>
      </w:r>
      <w:r w:rsidRPr="00436252">
        <w:rPr>
          <w:w w:val="105"/>
        </w:rPr>
        <w:t xml:space="preserve">of the Company pursuant to </w:t>
      </w:r>
      <w:r w:rsidRPr="00436252">
        <w:rPr>
          <w:b/>
          <w:w w:val="105"/>
        </w:rPr>
        <w:t>Article</w:t>
      </w:r>
      <w:r w:rsidR="000B56AB">
        <w:rPr>
          <w:b/>
          <w:w w:val="105"/>
        </w:rPr>
        <w:t xml:space="preserve"> 5.2</w:t>
      </w:r>
      <w:r w:rsidRPr="00436252">
        <w:rPr>
          <w:b/>
          <w:w w:val="105"/>
        </w:rPr>
        <w:t xml:space="preserve"> </w:t>
      </w:r>
      <w:r w:rsidRPr="00436252">
        <w:rPr>
          <w:w w:val="105"/>
        </w:rPr>
        <w:t>one calendar month from the date that he</w:t>
      </w:r>
      <w:r w:rsidRPr="00436252">
        <w:rPr>
          <w:spacing w:val="1"/>
          <w:w w:val="105"/>
        </w:rPr>
        <w:t xml:space="preserve"> </w:t>
      </w:r>
      <w:r w:rsidRPr="00436252">
        <w:rPr>
          <w:w w:val="105"/>
        </w:rPr>
        <w:t>or she ceased to be a member of the Company. Any member of the Company</w:t>
      </w:r>
      <w:r w:rsidRPr="00436252">
        <w:rPr>
          <w:spacing w:val="1"/>
          <w:w w:val="105"/>
        </w:rPr>
        <w:t xml:space="preserve"> </w:t>
      </w:r>
      <w:r w:rsidRPr="00436252">
        <w:rPr>
          <w:w w:val="105"/>
        </w:rPr>
        <w:t>who ceases to be a member for whatever</w:t>
      </w:r>
      <w:r w:rsidRPr="00436252">
        <w:rPr>
          <w:spacing w:val="1"/>
          <w:w w:val="105"/>
        </w:rPr>
        <w:t xml:space="preserve"> </w:t>
      </w:r>
      <w:r w:rsidRPr="00436252">
        <w:rPr>
          <w:w w:val="105"/>
        </w:rPr>
        <w:t>reason forfeits all rights to bring a</w:t>
      </w:r>
      <w:r w:rsidRPr="00436252">
        <w:rPr>
          <w:spacing w:val="1"/>
          <w:w w:val="105"/>
        </w:rPr>
        <w:t xml:space="preserve"> </w:t>
      </w:r>
      <w:r w:rsidRPr="00436252">
        <w:rPr>
          <w:w w:val="105"/>
        </w:rPr>
        <w:t>claim</w:t>
      </w:r>
      <w:r w:rsidRPr="00436252">
        <w:rPr>
          <w:spacing w:val="1"/>
          <w:w w:val="105"/>
        </w:rPr>
        <w:t xml:space="preserve"> </w:t>
      </w:r>
      <w:r w:rsidRPr="00436252">
        <w:rPr>
          <w:w w:val="105"/>
        </w:rPr>
        <w:t>upon</w:t>
      </w:r>
      <w:r w:rsidRPr="00436252">
        <w:rPr>
          <w:spacing w:val="1"/>
          <w:w w:val="105"/>
        </w:rPr>
        <w:t xml:space="preserve"> </w:t>
      </w:r>
      <w:r w:rsidRPr="00436252">
        <w:rPr>
          <w:w w:val="105"/>
        </w:rPr>
        <w:t>the</w:t>
      </w:r>
      <w:r w:rsidRPr="00436252">
        <w:rPr>
          <w:spacing w:val="1"/>
          <w:w w:val="105"/>
        </w:rPr>
        <w:t xml:space="preserve"> </w:t>
      </w:r>
      <w:r w:rsidRPr="00436252">
        <w:rPr>
          <w:w w:val="105"/>
        </w:rPr>
        <w:t>Company,</w:t>
      </w:r>
      <w:r w:rsidRPr="00436252">
        <w:rPr>
          <w:spacing w:val="1"/>
          <w:w w:val="105"/>
        </w:rPr>
        <w:t xml:space="preserve"> </w:t>
      </w:r>
      <w:r w:rsidRPr="00436252">
        <w:rPr>
          <w:w w:val="105"/>
        </w:rPr>
        <w:t>its</w:t>
      </w:r>
      <w:r w:rsidRPr="00436252">
        <w:rPr>
          <w:spacing w:val="1"/>
          <w:w w:val="105"/>
        </w:rPr>
        <w:t xml:space="preserve"> </w:t>
      </w:r>
      <w:r w:rsidRPr="00436252">
        <w:rPr>
          <w:w w:val="105"/>
        </w:rPr>
        <w:t>property</w:t>
      </w:r>
      <w:r w:rsidRPr="00436252">
        <w:rPr>
          <w:spacing w:val="1"/>
          <w:w w:val="105"/>
        </w:rPr>
        <w:t xml:space="preserve"> </w:t>
      </w:r>
      <w:r w:rsidRPr="00436252">
        <w:rPr>
          <w:w w:val="105"/>
        </w:rPr>
        <w:t>or</w:t>
      </w:r>
      <w:r w:rsidRPr="00436252">
        <w:rPr>
          <w:spacing w:val="1"/>
          <w:w w:val="105"/>
        </w:rPr>
        <w:t xml:space="preserve"> </w:t>
      </w:r>
      <w:r w:rsidRPr="00436252">
        <w:rPr>
          <w:w w:val="105"/>
        </w:rPr>
        <w:t>funds,</w:t>
      </w:r>
      <w:r w:rsidRPr="00436252">
        <w:rPr>
          <w:spacing w:val="1"/>
          <w:w w:val="105"/>
        </w:rPr>
        <w:t xml:space="preserve"> </w:t>
      </w:r>
      <w:r w:rsidRPr="00436252">
        <w:rPr>
          <w:w w:val="105"/>
        </w:rPr>
        <w:t>or</w:t>
      </w:r>
      <w:r w:rsidRPr="00436252">
        <w:rPr>
          <w:spacing w:val="1"/>
          <w:w w:val="105"/>
        </w:rPr>
        <w:t xml:space="preserve"> </w:t>
      </w:r>
      <w:r w:rsidRPr="00436252">
        <w:rPr>
          <w:w w:val="105"/>
        </w:rPr>
        <w:t>any</w:t>
      </w:r>
      <w:r w:rsidRPr="00436252">
        <w:rPr>
          <w:spacing w:val="1"/>
          <w:w w:val="105"/>
        </w:rPr>
        <w:t xml:space="preserve"> </w:t>
      </w:r>
      <w:r w:rsidRPr="00436252">
        <w:rPr>
          <w:w w:val="105"/>
        </w:rPr>
        <w:t>return</w:t>
      </w:r>
      <w:r w:rsidRPr="00436252">
        <w:rPr>
          <w:spacing w:val="1"/>
          <w:w w:val="105"/>
        </w:rPr>
        <w:t xml:space="preserve"> </w:t>
      </w:r>
      <w:r w:rsidRPr="00436252">
        <w:rPr>
          <w:w w:val="105"/>
        </w:rPr>
        <w:t>of</w:t>
      </w:r>
      <w:r w:rsidRPr="00436252">
        <w:rPr>
          <w:spacing w:val="1"/>
          <w:w w:val="105"/>
        </w:rPr>
        <w:t xml:space="preserve"> </w:t>
      </w:r>
      <w:r w:rsidRPr="00436252">
        <w:rPr>
          <w:w w:val="105"/>
        </w:rPr>
        <w:t>fees</w:t>
      </w:r>
      <w:r w:rsidRPr="00436252">
        <w:rPr>
          <w:spacing w:val="1"/>
          <w:w w:val="105"/>
        </w:rPr>
        <w:t xml:space="preserve"> </w:t>
      </w:r>
      <w:r w:rsidRPr="00436252">
        <w:rPr>
          <w:w w:val="105"/>
        </w:rPr>
        <w:t>or</w:t>
      </w:r>
      <w:r w:rsidRPr="00436252">
        <w:rPr>
          <w:spacing w:val="1"/>
          <w:w w:val="105"/>
        </w:rPr>
        <w:t xml:space="preserve"> </w:t>
      </w:r>
      <w:r w:rsidRPr="00436252">
        <w:rPr>
          <w:w w:val="105"/>
        </w:rPr>
        <w:t xml:space="preserve">subscriptions paid and remains liable for any fees or charges due from </w:t>
      </w:r>
      <w:r w:rsidR="000B56AB">
        <w:rPr>
          <w:w w:val="105"/>
        </w:rPr>
        <w:t>them</w:t>
      </w:r>
      <w:r w:rsidRPr="00436252">
        <w:rPr>
          <w:w w:val="105"/>
        </w:rPr>
        <w:t xml:space="preserve"> as at</w:t>
      </w:r>
      <w:r w:rsidRPr="00436252">
        <w:rPr>
          <w:spacing w:val="1"/>
          <w:w w:val="105"/>
        </w:rPr>
        <w:t xml:space="preserve"> </w:t>
      </w:r>
      <w:r w:rsidRPr="00436252">
        <w:rPr>
          <w:w w:val="105"/>
        </w:rPr>
        <w:t>the date of cessation including, for the avoidance of doubt, the undertaking to</w:t>
      </w:r>
      <w:r w:rsidRPr="00436252">
        <w:rPr>
          <w:spacing w:val="1"/>
          <w:w w:val="105"/>
        </w:rPr>
        <w:t xml:space="preserve"> </w:t>
      </w:r>
      <w:r w:rsidRPr="00436252">
        <w:rPr>
          <w:w w:val="105"/>
        </w:rPr>
        <w:t xml:space="preserve">contribute the sum (not exceeding £1) set out at </w:t>
      </w:r>
      <w:r w:rsidRPr="00436252">
        <w:rPr>
          <w:b/>
          <w:w w:val="105"/>
        </w:rPr>
        <w:t xml:space="preserve">Articles </w:t>
      </w:r>
      <w:r w:rsidR="000B56AB">
        <w:rPr>
          <w:b/>
          <w:w w:val="105"/>
        </w:rPr>
        <w:t>3</w:t>
      </w:r>
      <w:r w:rsidRPr="00436252">
        <w:rPr>
          <w:b/>
          <w:w w:val="105"/>
        </w:rPr>
        <w:t xml:space="preserve"> </w:t>
      </w:r>
      <w:r w:rsidRPr="00436252">
        <w:rPr>
          <w:w w:val="105"/>
        </w:rPr>
        <w:t xml:space="preserve">and </w:t>
      </w:r>
      <w:r w:rsidR="000B56AB">
        <w:rPr>
          <w:b/>
          <w:w w:val="105"/>
        </w:rPr>
        <w:t>5.1</w:t>
      </w:r>
      <w:r w:rsidRPr="00436252">
        <w:rPr>
          <w:b/>
          <w:w w:val="105"/>
        </w:rPr>
        <w:t xml:space="preserve"> </w:t>
      </w:r>
      <w:r w:rsidRPr="00436252">
        <w:rPr>
          <w:w w:val="105"/>
        </w:rPr>
        <w:t>above. Appeal</w:t>
      </w:r>
      <w:r w:rsidRPr="00436252">
        <w:rPr>
          <w:spacing w:val="1"/>
          <w:w w:val="105"/>
        </w:rPr>
        <w:t xml:space="preserve"> </w:t>
      </w:r>
      <w:r w:rsidRPr="00436252">
        <w:rPr>
          <w:w w:val="105"/>
        </w:rPr>
        <w:t>against</w:t>
      </w:r>
      <w:r w:rsidRPr="00436252">
        <w:rPr>
          <w:spacing w:val="7"/>
          <w:w w:val="105"/>
        </w:rPr>
        <w:t xml:space="preserve"> </w:t>
      </w:r>
      <w:r w:rsidRPr="00436252">
        <w:rPr>
          <w:w w:val="105"/>
        </w:rPr>
        <w:t>expulsion</w:t>
      </w:r>
      <w:r w:rsidRPr="00436252">
        <w:rPr>
          <w:spacing w:val="15"/>
          <w:w w:val="105"/>
        </w:rPr>
        <w:t xml:space="preserve"> </w:t>
      </w:r>
      <w:r w:rsidRPr="00436252">
        <w:rPr>
          <w:w w:val="105"/>
        </w:rPr>
        <w:t>may</w:t>
      </w:r>
      <w:r w:rsidRPr="00436252">
        <w:rPr>
          <w:spacing w:val="-2"/>
          <w:w w:val="105"/>
        </w:rPr>
        <w:t xml:space="preserve"> </w:t>
      </w:r>
      <w:r w:rsidRPr="00436252">
        <w:rPr>
          <w:w w:val="105"/>
        </w:rPr>
        <w:t>be</w:t>
      </w:r>
      <w:r w:rsidRPr="00436252">
        <w:rPr>
          <w:spacing w:val="7"/>
          <w:w w:val="105"/>
        </w:rPr>
        <w:t xml:space="preserve"> </w:t>
      </w:r>
      <w:r w:rsidRPr="00436252">
        <w:rPr>
          <w:w w:val="105"/>
        </w:rPr>
        <w:t>made</w:t>
      </w:r>
      <w:r w:rsidRPr="00436252">
        <w:rPr>
          <w:spacing w:val="11"/>
          <w:w w:val="105"/>
        </w:rPr>
        <w:t xml:space="preserve"> </w:t>
      </w:r>
      <w:r w:rsidRPr="00436252">
        <w:rPr>
          <w:w w:val="105"/>
        </w:rPr>
        <w:t>to</w:t>
      </w:r>
      <w:r w:rsidRPr="00436252">
        <w:rPr>
          <w:spacing w:val="-2"/>
          <w:w w:val="105"/>
        </w:rPr>
        <w:t xml:space="preserve"> </w:t>
      </w:r>
      <w:r w:rsidRPr="00436252">
        <w:rPr>
          <w:w w:val="105"/>
        </w:rPr>
        <w:t>the</w:t>
      </w:r>
      <w:r w:rsidRPr="00436252">
        <w:rPr>
          <w:spacing w:val="14"/>
          <w:w w:val="105"/>
        </w:rPr>
        <w:t xml:space="preserve"> </w:t>
      </w:r>
      <w:r w:rsidR="000B56AB">
        <w:rPr>
          <w:w w:val="105"/>
        </w:rPr>
        <w:t>Secretary. The rights of a member are personal, not transferable and cease upon their death.</w:t>
      </w:r>
    </w:p>
    <w:p w14:paraId="78D3C1A6" w14:textId="33EF47E7" w:rsidR="003F4D6E" w:rsidRPr="003F4D6E" w:rsidRDefault="003F4D6E" w:rsidP="003F4D6E">
      <w:pPr>
        <w:pStyle w:val="ListParagraph"/>
        <w:numPr>
          <w:ilvl w:val="0"/>
          <w:numId w:val="2"/>
        </w:numPr>
        <w:tabs>
          <w:tab w:val="left" w:pos="3102"/>
          <w:tab w:val="left" w:pos="3103"/>
        </w:tabs>
        <w:spacing w:before="91" w:line="254" w:lineRule="auto"/>
        <w:ind w:right="599" w:hanging="720"/>
        <w:rPr>
          <w:b/>
          <w:bCs/>
          <w:u w:val="single"/>
        </w:rPr>
      </w:pPr>
      <w:r w:rsidRPr="003F4D6E">
        <w:rPr>
          <w:b/>
          <w:bCs/>
          <w:u w:val="single"/>
        </w:rPr>
        <w:t>Annual General Meeting &amp; General Meetings</w:t>
      </w:r>
    </w:p>
    <w:p w14:paraId="3B330E82" w14:textId="45AF5F74" w:rsidR="001346B0" w:rsidRDefault="001346B0" w:rsidP="00436252">
      <w:pPr>
        <w:ind w:left="709"/>
      </w:pPr>
    </w:p>
    <w:p w14:paraId="73EDCB31" w14:textId="006C74D9" w:rsidR="003F4D6E" w:rsidRDefault="006B3A0E" w:rsidP="006B3A0E">
      <w:pPr>
        <w:rPr>
          <w:b/>
          <w:bCs/>
          <w:u w:val="single"/>
        </w:rPr>
      </w:pPr>
      <w:r>
        <w:rPr>
          <w:b/>
          <w:bCs/>
        </w:rPr>
        <w:t>6.1</w:t>
      </w:r>
      <w:r>
        <w:rPr>
          <w:b/>
          <w:bCs/>
        </w:rPr>
        <w:tab/>
      </w:r>
      <w:r w:rsidRPr="006B3A0E">
        <w:rPr>
          <w:b/>
          <w:bCs/>
          <w:u w:val="single"/>
        </w:rPr>
        <w:t>Annual General Meeting</w:t>
      </w:r>
    </w:p>
    <w:p w14:paraId="5BCB4D78" w14:textId="49505207" w:rsidR="006B3A0E" w:rsidRDefault="006B3A0E" w:rsidP="00C8224D">
      <w:pPr>
        <w:ind w:left="720"/>
      </w:pPr>
      <w:r>
        <w:t xml:space="preserve">The Company shall hold a general meeting </w:t>
      </w:r>
      <w:r w:rsidR="00C8224D">
        <w:t>in each year as its Annual General Meeting, in addition to any other meetings that year, and must specify the meeting as the Annual General Meeting in notices convening it. Not more than 15 months shall elapse between Annual General Meetings. Provided that the Company holds its first Annual General Meeting within 18 months of its incorporation, it does not need to hold it the year of its incorporation.</w:t>
      </w:r>
    </w:p>
    <w:p w14:paraId="2967AEA9" w14:textId="6138B6F3" w:rsidR="008A079A" w:rsidRDefault="008A079A" w:rsidP="00C8224D">
      <w:pPr>
        <w:ind w:left="720"/>
      </w:pPr>
      <w:r>
        <w:t xml:space="preserve">To convene an Annual General Meeting, or a meeting called for the passing of a special resolution, the Board must give 28 </w:t>
      </w:r>
      <w:proofErr w:type="spellStart"/>
      <w:r>
        <w:t>days notice</w:t>
      </w:r>
      <w:proofErr w:type="spellEnd"/>
      <w:r>
        <w:t>.</w:t>
      </w:r>
    </w:p>
    <w:p w14:paraId="57CF79B8" w14:textId="4D7D61D5" w:rsidR="008A079A" w:rsidRDefault="008A079A" w:rsidP="00C8224D">
      <w:pPr>
        <w:ind w:left="720"/>
      </w:pPr>
    </w:p>
    <w:p w14:paraId="5E1F07FC" w14:textId="09C8983D" w:rsidR="008A079A" w:rsidRDefault="008A079A" w:rsidP="00C8224D">
      <w:pPr>
        <w:ind w:left="720"/>
      </w:pPr>
      <w:r>
        <w:t xml:space="preserve">The Annual General Meeting shall receive and consider a statement of accounts and balance sheet, a report from the Company’s Accountants together with a report on the activities of the Company during the past year, and to elect the Directors of the Company. Any member of the Company wishing to place an item on the agenda shall give notice to the Secretary, in hard copy or by electronic means at least 21 days prior to the meeting. No other business </w:t>
      </w:r>
      <w:r w:rsidR="00675AF2">
        <w:t>will be discussed other than those listed on the agenda.</w:t>
      </w:r>
    </w:p>
    <w:p w14:paraId="5980ACEF" w14:textId="3877211F" w:rsidR="00675AF2" w:rsidRDefault="00675AF2" w:rsidP="00DA3E1A"/>
    <w:p w14:paraId="68C49DEA" w14:textId="5407F2A8" w:rsidR="00675AF2" w:rsidRDefault="00675AF2" w:rsidP="00675AF2">
      <w:pPr>
        <w:rPr>
          <w:b/>
          <w:bCs/>
          <w:u w:val="single"/>
        </w:rPr>
      </w:pPr>
      <w:r>
        <w:rPr>
          <w:b/>
          <w:bCs/>
        </w:rPr>
        <w:t>6.2</w:t>
      </w:r>
      <w:r>
        <w:rPr>
          <w:b/>
          <w:bCs/>
        </w:rPr>
        <w:tab/>
      </w:r>
      <w:r w:rsidRPr="006B3A0E">
        <w:rPr>
          <w:b/>
          <w:bCs/>
          <w:u w:val="single"/>
        </w:rPr>
        <w:t>General Meeting</w:t>
      </w:r>
      <w:r>
        <w:rPr>
          <w:b/>
          <w:bCs/>
          <w:u w:val="single"/>
        </w:rPr>
        <w:t>s</w:t>
      </w:r>
    </w:p>
    <w:p w14:paraId="6D7BC2BB" w14:textId="77777777" w:rsidR="00D53B69" w:rsidRDefault="00D53B69" w:rsidP="00C8224D">
      <w:pPr>
        <w:ind w:left="720"/>
      </w:pPr>
      <w:r>
        <w:t xml:space="preserve">All General Meetings other than the Annual General Meeting shall be called General Meetings. </w:t>
      </w:r>
    </w:p>
    <w:p w14:paraId="1EAD99A5" w14:textId="77777777" w:rsidR="00D53B69" w:rsidRDefault="00D53B69" w:rsidP="00C8224D">
      <w:pPr>
        <w:ind w:left="720"/>
      </w:pPr>
    </w:p>
    <w:p w14:paraId="6E9E2399" w14:textId="77777777" w:rsidR="00D53B69" w:rsidRDefault="00D53B69" w:rsidP="00C8224D">
      <w:pPr>
        <w:ind w:left="720"/>
      </w:pPr>
      <w:r>
        <w:t xml:space="preserve">The Directors may convene a General Meeting whenever appropriate. </w:t>
      </w:r>
    </w:p>
    <w:p w14:paraId="02EAEA42" w14:textId="77777777" w:rsidR="00D53B69" w:rsidRDefault="00D53B69" w:rsidP="00C8224D">
      <w:pPr>
        <w:ind w:left="720"/>
      </w:pPr>
    </w:p>
    <w:p w14:paraId="4A440C6A" w14:textId="77777777" w:rsidR="009B307D" w:rsidRDefault="00D53B69" w:rsidP="00C8224D">
      <w:pPr>
        <w:ind w:left="720"/>
      </w:pPr>
      <w:r>
        <w:t xml:space="preserve">Members of the Company may request a General Meeting by submitting a request to the Board, from not less than 30 Members. The request must state the general nature of the business to be dealt with at the Meeting and may include the text of a resolution to be </w:t>
      </w:r>
      <w:r w:rsidR="003D15CF">
        <w:t xml:space="preserve">moved at the Meeting. The resolution can be submitted as hard copy or electronic form and must be authenticated by the Member (s) proposing it. If such a General Meeting is </w:t>
      </w:r>
      <w:r w:rsidR="008570BE">
        <w:t xml:space="preserve">requested by Members, the Directors will call such a meeting within 28 days of the request and any resolution proposed will be included in the notice of the Meeting. </w:t>
      </w:r>
      <w:r w:rsidR="009B307D">
        <w:t xml:space="preserve">If the Directors fail to call such a </w:t>
      </w:r>
      <w:proofErr w:type="gramStart"/>
      <w:r w:rsidR="009B307D">
        <w:t>meeting</w:t>
      </w:r>
      <w:proofErr w:type="gramEnd"/>
      <w:r w:rsidR="009B307D">
        <w:t xml:space="preserve"> then Members (not less than 15 in number) may themselves call a General Meeting and should include any resolution intended to be moved at the meeting. This meeting shall be called for on a date not more than 90 days after the original request for such a meeting.</w:t>
      </w:r>
    </w:p>
    <w:p w14:paraId="3931BAB4" w14:textId="77777777" w:rsidR="009B307D" w:rsidRDefault="009B307D" w:rsidP="00C8224D">
      <w:pPr>
        <w:ind w:left="720"/>
      </w:pPr>
    </w:p>
    <w:p w14:paraId="5F1676CC" w14:textId="59844C15" w:rsidR="00F30F13" w:rsidRDefault="009B307D" w:rsidP="00C8224D">
      <w:pPr>
        <w:ind w:left="720"/>
      </w:pPr>
      <w:r>
        <w:t>Notice of a General Meeting shall be given to every voting member and every Director of the Company and shall state</w:t>
      </w:r>
      <w:r w:rsidR="00F30F13">
        <w:t>:</w:t>
      </w:r>
    </w:p>
    <w:p w14:paraId="43679FF7" w14:textId="79709481" w:rsidR="00F30F13" w:rsidRDefault="00F30F13" w:rsidP="00C8224D">
      <w:pPr>
        <w:ind w:left="720"/>
      </w:pPr>
    </w:p>
    <w:p w14:paraId="6EFE0788" w14:textId="5649E338" w:rsidR="00F30F13" w:rsidRDefault="00F30F13" w:rsidP="00F30F13">
      <w:pPr>
        <w:pStyle w:val="ListParagraph"/>
        <w:numPr>
          <w:ilvl w:val="0"/>
          <w:numId w:val="7"/>
        </w:numPr>
      </w:pPr>
      <w:r>
        <w:t>Date and time of the meeting,</w:t>
      </w:r>
    </w:p>
    <w:p w14:paraId="5FC4A26B" w14:textId="6B9EBA33" w:rsidR="00F30F13" w:rsidRDefault="00F30F13" w:rsidP="00F30F13">
      <w:pPr>
        <w:pStyle w:val="ListParagraph"/>
        <w:numPr>
          <w:ilvl w:val="0"/>
          <w:numId w:val="7"/>
        </w:numPr>
      </w:pPr>
      <w:r>
        <w:t>Place of the meeting,</w:t>
      </w:r>
    </w:p>
    <w:p w14:paraId="700E3801" w14:textId="40995B21" w:rsidR="00F30F13" w:rsidRDefault="00F30F13" w:rsidP="00F30F13">
      <w:pPr>
        <w:pStyle w:val="ListParagraph"/>
        <w:numPr>
          <w:ilvl w:val="0"/>
          <w:numId w:val="7"/>
        </w:numPr>
      </w:pPr>
      <w:r>
        <w:t>The business to be dealt with at the meeting.</w:t>
      </w:r>
    </w:p>
    <w:p w14:paraId="35B90882" w14:textId="65673F49" w:rsidR="00F30F13" w:rsidRDefault="00F30F13" w:rsidP="00C8224D">
      <w:pPr>
        <w:ind w:left="720"/>
      </w:pPr>
    </w:p>
    <w:p w14:paraId="44F3D37F" w14:textId="170ED429" w:rsidR="00E04C31" w:rsidRDefault="00E04C31" w:rsidP="00C8224D">
      <w:pPr>
        <w:ind w:left="720"/>
      </w:pPr>
      <w:r>
        <w:t>Notice shall be provided in hard copy or electronic fo</w:t>
      </w:r>
      <w:r w:rsidR="00EE1D88">
        <w:t>r</w:t>
      </w:r>
      <w:r>
        <w:t>mat</w:t>
      </w:r>
      <w:r w:rsidR="00EE1D88">
        <w:t xml:space="preserve"> or by means of the Company website. If the website is </w:t>
      </w:r>
      <w:proofErr w:type="gramStart"/>
      <w:r w:rsidR="00EE1D88">
        <w:t>used</w:t>
      </w:r>
      <w:proofErr w:type="gramEnd"/>
      <w:r w:rsidR="00EE1D88">
        <w:t xml:space="preserve"> then members will be notified and the notice will be maintained until conclusion of the meeting.</w:t>
      </w:r>
    </w:p>
    <w:p w14:paraId="4D3E6300" w14:textId="3F7C6144" w:rsidR="00675AF2" w:rsidRDefault="00675AF2" w:rsidP="00F30F13"/>
    <w:p w14:paraId="21AC5508" w14:textId="6BF9CC77" w:rsidR="008B5252" w:rsidRDefault="008B5252" w:rsidP="00F30F13">
      <w:pPr>
        <w:rPr>
          <w:b/>
          <w:bCs/>
          <w:u w:val="single"/>
        </w:rPr>
      </w:pPr>
      <w:r>
        <w:rPr>
          <w:b/>
          <w:bCs/>
        </w:rPr>
        <w:t>6.3</w:t>
      </w:r>
      <w:r>
        <w:rPr>
          <w:b/>
          <w:bCs/>
        </w:rPr>
        <w:tab/>
      </w:r>
      <w:r>
        <w:rPr>
          <w:b/>
          <w:bCs/>
          <w:u w:val="single"/>
        </w:rPr>
        <w:t>Special Business</w:t>
      </w:r>
    </w:p>
    <w:p w14:paraId="6925DD6D" w14:textId="519D9929" w:rsidR="008B5252" w:rsidRDefault="008B5252" w:rsidP="00F30F13">
      <w:r>
        <w:tab/>
        <w:t xml:space="preserve">All business transacted at a General Meeting and at an Annual General Meeting shall </w:t>
      </w:r>
    </w:p>
    <w:p w14:paraId="6F8DDE0E" w14:textId="5EFB72AB" w:rsidR="00E33D81" w:rsidRDefault="008B5252" w:rsidP="00E33D81">
      <w:pPr>
        <w:ind w:left="720"/>
      </w:pPr>
      <w:r>
        <w:t xml:space="preserve">be deemed special with the exception of </w:t>
      </w:r>
      <w:r w:rsidR="00E33D81">
        <w:t xml:space="preserve">a </w:t>
      </w:r>
      <w:r>
        <w:t>review of the Accounts, Balance Sheet and reports from the Directors &amp; Accountants, the Election &amp; R</w:t>
      </w:r>
      <w:r w:rsidR="00E33D81">
        <w:t xml:space="preserve">e-election of Directors and the appointing of the </w:t>
      </w:r>
      <w:proofErr w:type="gramStart"/>
      <w:r w:rsidR="00E33D81">
        <w:t>Accountants</w:t>
      </w:r>
      <w:proofErr w:type="gramEnd"/>
      <w:r w:rsidR="00E33D81">
        <w:t>.</w:t>
      </w:r>
    </w:p>
    <w:p w14:paraId="6F6AF86A" w14:textId="75C8E2BB" w:rsidR="00685985" w:rsidRDefault="00685985" w:rsidP="00E33D81">
      <w:pPr>
        <w:ind w:left="720"/>
      </w:pPr>
    </w:p>
    <w:p w14:paraId="36AF1340" w14:textId="4AE0AEE1" w:rsidR="00685985" w:rsidRDefault="00685985" w:rsidP="00685985">
      <w:pPr>
        <w:ind w:left="720" w:hanging="720"/>
        <w:rPr>
          <w:b/>
          <w:bCs/>
          <w:u w:val="single"/>
        </w:rPr>
      </w:pPr>
      <w:r>
        <w:rPr>
          <w:b/>
          <w:bCs/>
        </w:rPr>
        <w:t>6.4</w:t>
      </w:r>
      <w:r>
        <w:rPr>
          <w:b/>
          <w:bCs/>
        </w:rPr>
        <w:tab/>
      </w:r>
      <w:r w:rsidR="00205837">
        <w:rPr>
          <w:b/>
          <w:bCs/>
          <w:u w:val="single"/>
        </w:rPr>
        <w:t>Quorum</w:t>
      </w:r>
    </w:p>
    <w:p w14:paraId="4E89F98D" w14:textId="698D7D71" w:rsidR="00685985" w:rsidRDefault="00685985" w:rsidP="00685985">
      <w:pPr>
        <w:ind w:left="720" w:hanging="720"/>
      </w:pPr>
      <w:r>
        <w:rPr>
          <w:b/>
          <w:bCs/>
        </w:rPr>
        <w:tab/>
      </w:r>
      <w:r>
        <w:t>The quorum required for a General Meeting is a minimum of 20 members.</w:t>
      </w:r>
      <w:r w:rsidR="006C2E9E">
        <w:t xml:space="preserve"> If </w:t>
      </w:r>
      <w:r w:rsidR="00214CE6">
        <w:t xml:space="preserve">no quorum is reached </w:t>
      </w:r>
      <w:r w:rsidR="006C2E9E">
        <w:t>within 30 minutes from the appointed time for the</w:t>
      </w:r>
      <w:r w:rsidR="00214CE6">
        <w:t xml:space="preserve"> meeting, or if during the meeting the number of attendees falls below the quorum, then the following actions will take </w:t>
      </w:r>
      <w:proofErr w:type="gramStart"/>
      <w:r w:rsidR="00214CE6">
        <w:t>place:-</w:t>
      </w:r>
      <w:proofErr w:type="gramEnd"/>
    </w:p>
    <w:p w14:paraId="7412575A" w14:textId="7EAE08D5" w:rsidR="00214CE6" w:rsidRDefault="00214CE6" w:rsidP="00685985">
      <w:pPr>
        <w:ind w:left="720" w:hanging="720"/>
      </w:pPr>
    </w:p>
    <w:p w14:paraId="7595DE5E" w14:textId="3F1850F1" w:rsidR="00214CE6" w:rsidRPr="00214CE6" w:rsidRDefault="00214CE6" w:rsidP="00214CE6">
      <w:pPr>
        <w:pStyle w:val="ListParagraph"/>
        <w:numPr>
          <w:ilvl w:val="0"/>
          <w:numId w:val="8"/>
        </w:numPr>
        <w:rPr>
          <w:u w:val="single"/>
        </w:rPr>
      </w:pPr>
      <w:r>
        <w:t xml:space="preserve">If the meeting </w:t>
      </w:r>
      <w:r w:rsidR="001E3D7A">
        <w:t xml:space="preserve">was called </w:t>
      </w:r>
      <w:r>
        <w:t xml:space="preserve">by request </w:t>
      </w:r>
      <w:r w:rsidR="001E3D7A">
        <w:t xml:space="preserve">of </w:t>
      </w:r>
      <w:r>
        <w:t>members, it will be immediately dissolved.</w:t>
      </w:r>
    </w:p>
    <w:p w14:paraId="26A5AFFD" w14:textId="0B5AC54C" w:rsidR="00A16DF3" w:rsidRPr="003B4158" w:rsidRDefault="00214CE6" w:rsidP="003B4158">
      <w:pPr>
        <w:pStyle w:val="ListParagraph"/>
        <w:numPr>
          <w:ilvl w:val="0"/>
          <w:numId w:val="8"/>
        </w:numPr>
        <w:rPr>
          <w:u w:val="single"/>
        </w:rPr>
      </w:pPr>
      <w:r>
        <w:t>In any other case, the meeting will</w:t>
      </w:r>
      <w:r w:rsidR="00000667">
        <w:t xml:space="preserve"> be adjourned to the same time, </w:t>
      </w:r>
      <w:proofErr w:type="gramStart"/>
      <w:r w:rsidR="00000667">
        <w:t>date</w:t>
      </w:r>
      <w:proofErr w:type="gramEnd"/>
      <w:r w:rsidR="00000667">
        <w:t xml:space="preserve"> and place in the following week, or at alternatives determined by the Board. Should </w:t>
      </w:r>
      <w:r w:rsidR="001E3D7A">
        <w:t>a quorum of members not be present at the adjourned meeting within 30 minutes of the appointed time, the members present shall form a quorum.</w:t>
      </w:r>
    </w:p>
    <w:p w14:paraId="6C086F3B" w14:textId="77777777" w:rsidR="004D5327" w:rsidRDefault="004D5327" w:rsidP="00E33D81">
      <w:pPr>
        <w:ind w:left="720" w:hanging="720"/>
        <w:rPr>
          <w:b/>
          <w:bCs/>
        </w:rPr>
      </w:pPr>
    </w:p>
    <w:p w14:paraId="607DAA8B" w14:textId="7F975798" w:rsidR="00E33D81" w:rsidRDefault="00205837" w:rsidP="00E33D81">
      <w:pPr>
        <w:ind w:left="720" w:hanging="720"/>
        <w:rPr>
          <w:b/>
          <w:bCs/>
          <w:u w:val="single"/>
        </w:rPr>
      </w:pPr>
      <w:r>
        <w:rPr>
          <w:b/>
          <w:bCs/>
        </w:rPr>
        <w:t>6.5</w:t>
      </w:r>
      <w:r>
        <w:rPr>
          <w:b/>
          <w:bCs/>
        </w:rPr>
        <w:tab/>
      </w:r>
      <w:r>
        <w:rPr>
          <w:b/>
          <w:bCs/>
          <w:u w:val="single"/>
        </w:rPr>
        <w:t>Chairman</w:t>
      </w:r>
    </w:p>
    <w:p w14:paraId="795BBD06" w14:textId="2F4BDEB4" w:rsidR="00205837" w:rsidRDefault="00205837" w:rsidP="00E33D81">
      <w:pPr>
        <w:ind w:left="720" w:hanging="720"/>
      </w:pPr>
      <w:r>
        <w:tab/>
        <w:t xml:space="preserve">The Chairman of the Company shall preside as Chairman at every General Meeting of the Company. </w:t>
      </w:r>
      <w:r w:rsidR="00643007">
        <w:t>If unwilling to act or is not present within 15 minutes of the appointed time, the Directors will elect one of their numbers to be Chairman. I</w:t>
      </w:r>
      <w:r w:rsidR="003F68EA">
        <w:t>f</w:t>
      </w:r>
      <w:r w:rsidR="00643007">
        <w:t xml:space="preserve"> no Directors are willing to act as Chair, of if none are present within 15 minutes of the appointed time the members present will elect a </w:t>
      </w:r>
      <w:proofErr w:type="gramStart"/>
      <w:r w:rsidR="00643007">
        <w:t>Chairman</w:t>
      </w:r>
      <w:proofErr w:type="gramEnd"/>
      <w:r w:rsidR="00643007">
        <w:t xml:space="preserve"> from the members present by simple majority.</w:t>
      </w:r>
    </w:p>
    <w:p w14:paraId="04E21FDB" w14:textId="71ECC363" w:rsidR="00643007" w:rsidRDefault="00643007" w:rsidP="00E33D81">
      <w:pPr>
        <w:ind w:left="720" w:hanging="720"/>
      </w:pPr>
    </w:p>
    <w:p w14:paraId="23109AF6" w14:textId="30B604BE" w:rsidR="00643007" w:rsidRDefault="00643007" w:rsidP="00E33D81">
      <w:pPr>
        <w:ind w:left="720" w:hanging="720"/>
        <w:rPr>
          <w:b/>
          <w:bCs/>
          <w:u w:val="single"/>
        </w:rPr>
      </w:pPr>
      <w:r>
        <w:rPr>
          <w:b/>
          <w:bCs/>
        </w:rPr>
        <w:t>6.6</w:t>
      </w:r>
      <w:r>
        <w:rPr>
          <w:b/>
          <w:bCs/>
        </w:rPr>
        <w:tab/>
      </w:r>
      <w:r>
        <w:rPr>
          <w:b/>
          <w:bCs/>
          <w:u w:val="single"/>
        </w:rPr>
        <w:t>Passing of Resolutions</w:t>
      </w:r>
    </w:p>
    <w:p w14:paraId="3D1ED6EF" w14:textId="77777777" w:rsidR="007C7173" w:rsidRDefault="00643007" w:rsidP="00E33D81">
      <w:pPr>
        <w:ind w:left="720" w:hanging="720"/>
      </w:pPr>
      <w:r>
        <w:tab/>
      </w:r>
      <w:r w:rsidR="00CB4668">
        <w:t xml:space="preserve">At any General Meeting a resolution put to a vote shall be decided by a show of hands. Any member present may demand a poll, duly seconded, before a resolution </w:t>
      </w:r>
    </w:p>
    <w:p w14:paraId="14F01BC0" w14:textId="2192C34C" w:rsidR="00643007" w:rsidRDefault="007C7173" w:rsidP="007C7173">
      <w:pPr>
        <w:ind w:left="720" w:hanging="720"/>
      </w:pPr>
      <w:r>
        <w:lastRenderedPageBreak/>
        <w:tab/>
      </w:r>
      <w:r w:rsidR="00CB4668">
        <w:t xml:space="preserve">is to be decided. Should 5 or </w:t>
      </w:r>
      <w:r w:rsidR="003F68EA">
        <w:t xml:space="preserve">more </w:t>
      </w:r>
      <w:r w:rsidR="00CB4668">
        <w:t>members present support this motion, then the resolution shall be decided by poll.  In the case of equal votes, either by a show of</w:t>
      </w:r>
      <w:r w:rsidR="006748BB">
        <w:t xml:space="preserve"> hands or poll, the Chairman of the meeting will have a casting vote in addition to the vote entitlement as a member.</w:t>
      </w:r>
    </w:p>
    <w:p w14:paraId="6B571C22" w14:textId="07DF4036" w:rsidR="006748BB" w:rsidRDefault="006748BB" w:rsidP="00E33D81">
      <w:pPr>
        <w:ind w:left="720" w:hanging="720"/>
      </w:pPr>
    </w:p>
    <w:p w14:paraId="1AAF14D6" w14:textId="32BFA846" w:rsidR="006748BB" w:rsidRDefault="006748BB" w:rsidP="00E33D81">
      <w:pPr>
        <w:ind w:left="720" w:hanging="720"/>
      </w:pPr>
      <w:r>
        <w:tab/>
        <w:t xml:space="preserve">Unless a poll is demanded, a declaration will be made by the Chairman on the result, which will be duly </w:t>
      </w:r>
      <w:proofErr w:type="spellStart"/>
      <w:r>
        <w:t>minuted</w:t>
      </w:r>
      <w:proofErr w:type="spellEnd"/>
      <w:r>
        <w:t xml:space="preserve">, without details of the votes cast in </w:t>
      </w:r>
      <w:proofErr w:type="spellStart"/>
      <w:r>
        <w:t>favour</w:t>
      </w:r>
      <w:proofErr w:type="spellEnd"/>
      <w:r>
        <w:t xml:space="preserve"> or against.</w:t>
      </w:r>
    </w:p>
    <w:p w14:paraId="7DA7596C" w14:textId="181E75D4" w:rsidR="006748BB" w:rsidRDefault="006748BB" w:rsidP="00E33D81">
      <w:pPr>
        <w:ind w:left="720" w:hanging="720"/>
      </w:pPr>
    </w:p>
    <w:p w14:paraId="639B0793" w14:textId="33F4A389" w:rsidR="006748BB" w:rsidRDefault="006748BB" w:rsidP="00E33D81">
      <w:pPr>
        <w:ind w:left="720" w:hanging="720"/>
      </w:pPr>
      <w:r>
        <w:tab/>
        <w:t xml:space="preserve">If a poll is demanded, </w:t>
      </w:r>
      <w:r w:rsidR="009079E5">
        <w:t>the results will be recorded. Further business of the meeting will continue after the poll.</w:t>
      </w:r>
    </w:p>
    <w:p w14:paraId="4B3291A4" w14:textId="6E0A165E" w:rsidR="009079E5" w:rsidRDefault="009079E5" w:rsidP="00E33D81">
      <w:pPr>
        <w:ind w:left="720" w:hanging="720"/>
      </w:pPr>
    </w:p>
    <w:p w14:paraId="11C3B1AC" w14:textId="076E359B" w:rsidR="009079E5" w:rsidRDefault="009079E5" w:rsidP="00271284">
      <w:pPr>
        <w:ind w:left="720" w:hanging="720"/>
        <w:rPr>
          <w:b/>
          <w:bCs/>
          <w:u w:val="single"/>
        </w:rPr>
      </w:pPr>
      <w:r>
        <w:rPr>
          <w:b/>
          <w:bCs/>
        </w:rPr>
        <w:t>6.7</w:t>
      </w:r>
      <w:r>
        <w:rPr>
          <w:b/>
          <w:bCs/>
        </w:rPr>
        <w:tab/>
      </w:r>
      <w:r>
        <w:rPr>
          <w:b/>
          <w:bCs/>
          <w:u w:val="single"/>
        </w:rPr>
        <w:t>Voting Right</w:t>
      </w:r>
      <w:r w:rsidR="00271284">
        <w:rPr>
          <w:b/>
          <w:bCs/>
          <w:u w:val="single"/>
        </w:rPr>
        <w:t>s</w:t>
      </w:r>
    </w:p>
    <w:p w14:paraId="738447F9" w14:textId="159F895F" w:rsidR="0007623D" w:rsidRDefault="00271284" w:rsidP="00271284">
      <w:pPr>
        <w:ind w:left="720" w:hanging="720"/>
      </w:pPr>
      <w:r>
        <w:tab/>
        <w:t>Every member of the Company over 18 years of age shall be entitled to attend and vote at General Meetings</w:t>
      </w:r>
      <w:r w:rsidR="00F11951">
        <w:t>. This includes all categories of membership.</w:t>
      </w:r>
      <w:r w:rsidR="004D1896">
        <w:t xml:space="preserve"> Unless disqual</w:t>
      </w:r>
      <w:r w:rsidR="0007623D">
        <w:t xml:space="preserve">ified by arrears of subscription, each member will have no more than one vote, </w:t>
      </w:r>
      <w:proofErr w:type="gramStart"/>
      <w:r w:rsidR="0007623D">
        <w:t>with the exception of</w:t>
      </w:r>
      <w:proofErr w:type="gramEnd"/>
      <w:r w:rsidR="0007623D">
        <w:t xml:space="preserve"> the Chairman of the meeting who shall also have a casting vote.  </w:t>
      </w:r>
    </w:p>
    <w:p w14:paraId="48D8F10A" w14:textId="77777777" w:rsidR="0007623D" w:rsidRDefault="0007623D" w:rsidP="00271284">
      <w:pPr>
        <w:ind w:left="720" w:hanging="720"/>
      </w:pPr>
    </w:p>
    <w:p w14:paraId="2A0B317C" w14:textId="5DA0A963" w:rsidR="00271284" w:rsidRDefault="0007623D" w:rsidP="0007623D">
      <w:pPr>
        <w:ind w:left="720"/>
      </w:pPr>
      <w:r>
        <w:t xml:space="preserve">Votes shall be given personally or by proxy. Should a member wish to appoint a proxy to vote on their behalf at any meeting, they must do this either in writing or by electronic means to the Company Secretary. This must be done not less than 24 hours </w:t>
      </w:r>
      <w:r w:rsidR="004A21CF">
        <w:t>before the meeting.</w:t>
      </w:r>
    </w:p>
    <w:p w14:paraId="39D4EF00" w14:textId="707141AE" w:rsidR="004D1896" w:rsidRPr="00632BA7" w:rsidRDefault="004D1896" w:rsidP="00632BA7">
      <w:pPr>
        <w:rPr>
          <w:b/>
          <w:bCs/>
        </w:rPr>
      </w:pPr>
    </w:p>
    <w:p w14:paraId="5582F4FA" w14:textId="7C7B42BF" w:rsidR="004D1896" w:rsidRPr="000B69AE" w:rsidRDefault="00223A06" w:rsidP="00223A06">
      <w:pPr>
        <w:pStyle w:val="ListParagraph"/>
        <w:numPr>
          <w:ilvl w:val="0"/>
          <w:numId w:val="2"/>
        </w:numPr>
        <w:ind w:hanging="720"/>
        <w:rPr>
          <w:b/>
          <w:bCs/>
        </w:rPr>
      </w:pPr>
      <w:r>
        <w:rPr>
          <w:b/>
          <w:bCs/>
          <w:u w:val="single"/>
        </w:rPr>
        <w:t>Directors</w:t>
      </w:r>
    </w:p>
    <w:p w14:paraId="1FBC95D8" w14:textId="4E1ADD11" w:rsidR="000B69AE" w:rsidRDefault="000B69AE" w:rsidP="000B69AE">
      <w:pPr>
        <w:rPr>
          <w:b/>
          <w:bCs/>
        </w:rPr>
      </w:pPr>
    </w:p>
    <w:p w14:paraId="779FA9FE" w14:textId="00869F26" w:rsidR="000B69AE" w:rsidRDefault="000B69AE" w:rsidP="000B69AE">
      <w:pPr>
        <w:rPr>
          <w:b/>
          <w:bCs/>
          <w:u w:val="single"/>
        </w:rPr>
      </w:pPr>
      <w:r>
        <w:rPr>
          <w:b/>
          <w:bCs/>
        </w:rPr>
        <w:t>7.1</w:t>
      </w:r>
      <w:r>
        <w:rPr>
          <w:b/>
          <w:bCs/>
        </w:rPr>
        <w:tab/>
      </w:r>
      <w:r w:rsidRPr="000B69AE">
        <w:rPr>
          <w:b/>
          <w:bCs/>
          <w:u w:val="single"/>
        </w:rPr>
        <w:t>Election of Directors</w:t>
      </w:r>
    </w:p>
    <w:p w14:paraId="781CF0D4" w14:textId="5D117E2F" w:rsidR="000B69AE" w:rsidRDefault="000B69AE" w:rsidP="000B69AE">
      <w:pPr>
        <w:ind w:left="709"/>
      </w:pPr>
      <w:r>
        <w:rPr>
          <w:b/>
          <w:bCs/>
        </w:rPr>
        <w:tab/>
      </w:r>
      <w:r>
        <w:t>Any member of the Company shall be able to stand as a Director</w:t>
      </w:r>
      <w:r w:rsidR="00F11951">
        <w:t>. This includes all categories of membership</w:t>
      </w:r>
      <w:r>
        <w:t xml:space="preserve"> including Captains, provided they have reached the age of 18 years; there is no maximum age limit for Directors.</w:t>
      </w:r>
    </w:p>
    <w:p w14:paraId="6FDB47D7" w14:textId="4A5FFD77" w:rsidR="000B69AE" w:rsidRDefault="000B69AE" w:rsidP="000B69AE">
      <w:pPr>
        <w:ind w:left="709"/>
      </w:pPr>
    </w:p>
    <w:p w14:paraId="5F8B8988" w14:textId="474AEDF8" w:rsidR="000B69AE" w:rsidRDefault="00EA7AB8" w:rsidP="000B69AE">
      <w:pPr>
        <w:ind w:left="709"/>
      </w:pPr>
      <w:r>
        <w:t xml:space="preserve">Members are eligible for election as a Director at any Annual General Meeting provided that not less than 14 days and not more than 28 days before the date of the meeting the following </w:t>
      </w:r>
      <w:r w:rsidR="00570FBB">
        <w:t xml:space="preserve">notices are submitted to the Company </w:t>
      </w:r>
      <w:proofErr w:type="gramStart"/>
      <w:r w:rsidR="00570FBB">
        <w:t>Secretary:-</w:t>
      </w:r>
      <w:proofErr w:type="gramEnd"/>
    </w:p>
    <w:p w14:paraId="160E44D9" w14:textId="3C73E318" w:rsidR="00EA7AB8" w:rsidRDefault="00EA7AB8" w:rsidP="000B69AE">
      <w:pPr>
        <w:ind w:left="709"/>
      </w:pPr>
    </w:p>
    <w:p w14:paraId="44DBD447" w14:textId="5BB1CD45" w:rsidR="00EA7AB8" w:rsidRDefault="00EA7AB8" w:rsidP="00EA7AB8">
      <w:pPr>
        <w:pStyle w:val="ListParagraph"/>
        <w:numPr>
          <w:ilvl w:val="0"/>
          <w:numId w:val="9"/>
        </w:numPr>
      </w:pPr>
      <w:r>
        <w:t xml:space="preserve">A notice signed by the Member qualified to attend and vote at the Meeting proposes a </w:t>
      </w:r>
      <w:proofErr w:type="gramStart"/>
      <w:r>
        <w:t>Member</w:t>
      </w:r>
      <w:proofErr w:type="gramEnd"/>
      <w:r>
        <w:t xml:space="preserve"> for election as a Directo</w:t>
      </w:r>
      <w:r w:rsidR="00570FBB">
        <w:t>r,</w:t>
      </w:r>
    </w:p>
    <w:p w14:paraId="3A3C5CE4" w14:textId="5A7DFC78" w:rsidR="00EA7AB8" w:rsidRDefault="00EA7AB8" w:rsidP="00EA7AB8">
      <w:pPr>
        <w:pStyle w:val="ListParagraph"/>
        <w:numPr>
          <w:ilvl w:val="0"/>
          <w:numId w:val="9"/>
        </w:numPr>
      </w:pPr>
      <w:r>
        <w:t>A notice signed by the proposed Director stating their willingness to be elected.</w:t>
      </w:r>
    </w:p>
    <w:p w14:paraId="4FE3336A" w14:textId="5A3836C2" w:rsidR="00641803" w:rsidRDefault="00641803" w:rsidP="00641803">
      <w:pPr>
        <w:ind w:left="720"/>
      </w:pPr>
    </w:p>
    <w:p w14:paraId="67118180" w14:textId="63775F40" w:rsidR="0090142A" w:rsidRDefault="00641803" w:rsidP="00632BA7">
      <w:pPr>
        <w:ind w:left="720"/>
      </w:pPr>
      <w:r>
        <w:t xml:space="preserve">The names of proposed candidates will be entered on the proxy form in alphabetical </w:t>
      </w:r>
      <w:proofErr w:type="gramStart"/>
      <w:r>
        <w:t>order, and</w:t>
      </w:r>
      <w:proofErr w:type="gramEnd"/>
      <w:r>
        <w:t xml:space="preserve"> delivered with the notice convening the Annual General Meeting. The form will allow members to vote in </w:t>
      </w:r>
      <w:proofErr w:type="spellStart"/>
      <w:r>
        <w:t>favour</w:t>
      </w:r>
      <w:proofErr w:type="spellEnd"/>
      <w:r>
        <w:t xml:space="preserve"> or against any such nominee. A retiring Director offering themselves for re-election will also be named on the proxy form. Notwithstanding this pre-meeting process, new nominations and re-</w:t>
      </w:r>
      <w:proofErr w:type="spellStart"/>
      <w:r>
        <w:t>eclections</w:t>
      </w:r>
      <w:proofErr w:type="spellEnd"/>
      <w:r>
        <w:t xml:space="preserve"> can be made at the meeting.</w:t>
      </w:r>
      <w:r w:rsidR="009D34F9">
        <w:t xml:space="preserve"> If there are more candidates or nominations than there are vacancies, on the Board there will be a ballot at the meeting. In the event of a tie, the Chairman will decide by lot who will be elected</w:t>
      </w:r>
      <w:r w:rsidR="00EC4649">
        <w:t>. Where there are insufficient nominations, the Board may fill remaining vacancies as per section 7.5 of these Articles.</w:t>
      </w:r>
    </w:p>
    <w:p w14:paraId="758E06F8" w14:textId="64AE476F" w:rsidR="007C7173" w:rsidRDefault="007C7173" w:rsidP="00632BA7">
      <w:pPr>
        <w:ind w:left="720"/>
      </w:pPr>
    </w:p>
    <w:p w14:paraId="0CF76A88" w14:textId="0ABEAAE4" w:rsidR="007C7173" w:rsidRDefault="007C7173" w:rsidP="00632BA7">
      <w:pPr>
        <w:ind w:left="720"/>
      </w:pPr>
    </w:p>
    <w:p w14:paraId="4FAEAB3E" w14:textId="7AEC4F1F" w:rsidR="007C7173" w:rsidRDefault="007C7173" w:rsidP="00632BA7">
      <w:pPr>
        <w:ind w:left="720"/>
      </w:pPr>
    </w:p>
    <w:p w14:paraId="56A46427" w14:textId="77777777" w:rsidR="007C7173" w:rsidRPr="00632BA7" w:rsidRDefault="007C7173" w:rsidP="00632BA7">
      <w:pPr>
        <w:ind w:left="720"/>
      </w:pPr>
    </w:p>
    <w:p w14:paraId="55A12245" w14:textId="654B3B2B" w:rsidR="004D1896" w:rsidRPr="00B13DEF" w:rsidRDefault="00B13DEF" w:rsidP="00B13DEF">
      <w:pPr>
        <w:tabs>
          <w:tab w:val="left" w:pos="6678"/>
        </w:tabs>
        <w:rPr>
          <w:b/>
          <w:bCs/>
        </w:rPr>
      </w:pPr>
      <w:r>
        <w:tab/>
      </w:r>
    </w:p>
    <w:p w14:paraId="27D0EE38" w14:textId="466F0BDD" w:rsidR="00396CFD" w:rsidRPr="000B69AE" w:rsidRDefault="000B69AE" w:rsidP="000B69AE">
      <w:pPr>
        <w:rPr>
          <w:b/>
          <w:bCs/>
          <w:u w:val="single"/>
        </w:rPr>
      </w:pPr>
      <w:r w:rsidRPr="000B69AE">
        <w:rPr>
          <w:b/>
          <w:bCs/>
        </w:rPr>
        <w:lastRenderedPageBreak/>
        <w:t>7.2</w:t>
      </w:r>
      <w:r w:rsidRPr="000B69AE">
        <w:rPr>
          <w:b/>
          <w:bCs/>
        </w:rPr>
        <w:tab/>
      </w:r>
      <w:r w:rsidR="00223A06" w:rsidRPr="000B69AE">
        <w:rPr>
          <w:b/>
          <w:bCs/>
          <w:u w:val="single"/>
        </w:rPr>
        <w:t>Number of Directors</w:t>
      </w:r>
      <w:r w:rsidR="00AA471C" w:rsidRPr="000B69AE">
        <w:rPr>
          <w:b/>
          <w:bCs/>
          <w:u w:val="single"/>
        </w:rPr>
        <w:t xml:space="preserve">, </w:t>
      </w:r>
      <w:r w:rsidR="00396CFD" w:rsidRPr="000B69AE">
        <w:rPr>
          <w:b/>
          <w:bCs/>
          <w:u w:val="single"/>
        </w:rPr>
        <w:t>Qualification</w:t>
      </w:r>
      <w:r w:rsidR="00373EDA" w:rsidRPr="000B69AE">
        <w:rPr>
          <w:b/>
          <w:bCs/>
          <w:u w:val="single"/>
        </w:rPr>
        <w:t xml:space="preserve">, </w:t>
      </w:r>
      <w:r w:rsidR="00AA471C" w:rsidRPr="000B69AE">
        <w:rPr>
          <w:b/>
          <w:bCs/>
          <w:u w:val="single"/>
        </w:rPr>
        <w:t>Quorum</w:t>
      </w:r>
      <w:r w:rsidR="00373EDA" w:rsidRPr="000B69AE">
        <w:rPr>
          <w:b/>
          <w:bCs/>
          <w:u w:val="single"/>
        </w:rPr>
        <w:t xml:space="preserve"> &amp; Remuneration</w:t>
      </w:r>
    </w:p>
    <w:p w14:paraId="71FB07BA" w14:textId="51CF66EE" w:rsidR="004D1896" w:rsidRDefault="00223A06" w:rsidP="00396CFD">
      <w:pPr>
        <w:ind w:left="709"/>
      </w:pPr>
      <w:r>
        <w:t>The maximum number of Directors shall be 6 and the minimum 3 and these numbers may only be changed by a resolution of the Company in a General Meeting</w:t>
      </w:r>
      <w:r w:rsidR="00396CFD">
        <w:t xml:space="preserve">. </w:t>
      </w:r>
    </w:p>
    <w:p w14:paraId="7B9F7F6B" w14:textId="30E819B8" w:rsidR="00B957BD" w:rsidRDefault="00B957BD" w:rsidP="00396CFD">
      <w:pPr>
        <w:ind w:left="709"/>
      </w:pPr>
    </w:p>
    <w:p w14:paraId="532F6668" w14:textId="2AED2A40" w:rsidR="00B957BD" w:rsidRDefault="00B957BD" w:rsidP="00396CFD">
      <w:pPr>
        <w:ind w:left="709"/>
      </w:pPr>
      <w:r>
        <w:t>The Directors shall meet monthly or more frequently as necessary and 3 Directors shall constitute a quorum.</w:t>
      </w:r>
      <w:r w:rsidR="00AA471C">
        <w:t xml:space="preserve"> No Director shall vote on business in which they have a commercial or associated interest, and if this results in an inquorate meeting the business will be void. </w:t>
      </w:r>
      <w:r w:rsidR="00373EDA">
        <w:t>The Board will call a General Meeting if the number of Directors falls below 3 to appoint further Directors.</w:t>
      </w:r>
    </w:p>
    <w:p w14:paraId="677AA992" w14:textId="67C83B73" w:rsidR="00373EDA" w:rsidRDefault="00373EDA" w:rsidP="00396CFD">
      <w:pPr>
        <w:ind w:left="709"/>
      </w:pPr>
    </w:p>
    <w:p w14:paraId="0E1F4594" w14:textId="307A3726" w:rsidR="00373EDA" w:rsidRDefault="00373EDA" w:rsidP="00A16DF3">
      <w:pPr>
        <w:ind w:left="709"/>
      </w:pPr>
      <w:r>
        <w:t xml:space="preserve">No Director shall be appointed to a salaried position within the Company and no remuneration or other benefit shall be paid or given by the Company, </w:t>
      </w:r>
      <w:proofErr w:type="gramStart"/>
      <w:r>
        <w:t>with the exception of</w:t>
      </w:r>
      <w:proofErr w:type="gramEnd"/>
      <w:r>
        <w:t xml:space="preserve"> approval of out-of-pocket expenses incurred in connection with a Director’s duties.</w:t>
      </w:r>
    </w:p>
    <w:p w14:paraId="15EAF979" w14:textId="72714AF4" w:rsidR="004D1896" w:rsidRDefault="004D1896" w:rsidP="004D1896"/>
    <w:p w14:paraId="7F557516" w14:textId="2B15DCBB" w:rsidR="004D1896" w:rsidRPr="000B69AE" w:rsidRDefault="000B69AE" w:rsidP="000B69AE">
      <w:pPr>
        <w:tabs>
          <w:tab w:val="left" w:pos="709"/>
        </w:tabs>
        <w:rPr>
          <w:b/>
          <w:bCs/>
          <w:u w:val="single"/>
        </w:rPr>
      </w:pPr>
      <w:r w:rsidRPr="000B69AE">
        <w:rPr>
          <w:b/>
          <w:bCs/>
        </w:rPr>
        <w:t>7.3</w:t>
      </w:r>
      <w:r w:rsidRPr="000B69AE">
        <w:rPr>
          <w:b/>
          <w:bCs/>
        </w:rPr>
        <w:tab/>
      </w:r>
      <w:r w:rsidR="00DF765E" w:rsidRPr="000B69AE">
        <w:rPr>
          <w:b/>
          <w:bCs/>
          <w:u w:val="single"/>
        </w:rPr>
        <w:t>Registration of Directors</w:t>
      </w:r>
      <w:r w:rsidR="001932BD" w:rsidRPr="000B69AE">
        <w:rPr>
          <w:b/>
          <w:bCs/>
          <w:u w:val="single"/>
        </w:rPr>
        <w:t xml:space="preserve"> &amp; Election of Officers</w:t>
      </w:r>
    </w:p>
    <w:p w14:paraId="47C8AFF0" w14:textId="03F0FC95" w:rsidR="001932BD" w:rsidRDefault="001932BD" w:rsidP="001932BD">
      <w:pPr>
        <w:tabs>
          <w:tab w:val="left" w:pos="709"/>
        </w:tabs>
        <w:ind w:left="709"/>
      </w:pPr>
      <w:r>
        <w:tab/>
        <w:t>The Directors shall maintain a Register of Directors setting out full details of each Director, including date of election and retirement dates.</w:t>
      </w:r>
    </w:p>
    <w:p w14:paraId="4F1693AE" w14:textId="302C52DA" w:rsidR="001932BD" w:rsidRDefault="001932BD" w:rsidP="001932BD">
      <w:pPr>
        <w:tabs>
          <w:tab w:val="left" w:pos="709"/>
        </w:tabs>
        <w:ind w:left="709"/>
      </w:pPr>
    </w:p>
    <w:p w14:paraId="2F734A77" w14:textId="20AA67AE" w:rsidR="001932BD" w:rsidRDefault="001932BD" w:rsidP="001932BD">
      <w:pPr>
        <w:tabs>
          <w:tab w:val="left" w:pos="709"/>
        </w:tabs>
        <w:ind w:left="709"/>
      </w:pPr>
      <w:r>
        <w:t xml:space="preserve">The Directors shall elect a Chair and Treasurer and any other appropriate Officers. </w:t>
      </w:r>
      <w:r w:rsidR="00846787">
        <w:t>All Officer</w:t>
      </w:r>
      <w:r w:rsidR="003F68EA">
        <w:t>s</w:t>
      </w:r>
      <w:r w:rsidR="00846787">
        <w:t xml:space="preserve"> shall cease to hold office at the conclusion of each Annual General </w:t>
      </w:r>
      <w:proofErr w:type="gramStart"/>
      <w:r w:rsidR="00846787">
        <w:t>Meeting, but</w:t>
      </w:r>
      <w:proofErr w:type="gramEnd"/>
      <w:r w:rsidR="00846787">
        <w:t xml:space="preserve"> shall then be eligible for re-election. An Officer shall cease to hold Office if they cease to be a Director or resigns from that Office by written notice.</w:t>
      </w:r>
    </w:p>
    <w:p w14:paraId="466FF771" w14:textId="5074919A" w:rsidR="00846787" w:rsidRDefault="00846787" w:rsidP="00846787">
      <w:pPr>
        <w:tabs>
          <w:tab w:val="left" w:pos="709"/>
        </w:tabs>
      </w:pPr>
    </w:p>
    <w:p w14:paraId="23029BD6" w14:textId="4159B7FD" w:rsidR="00846787" w:rsidRDefault="00846787" w:rsidP="00846787">
      <w:pPr>
        <w:tabs>
          <w:tab w:val="left" w:pos="709"/>
        </w:tabs>
        <w:rPr>
          <w:b/>
          <w:bCs/>
          <w:u w:val="single"/>
        </w:rPr>
      </w:pPr>
      <w:r>
        <w:rPr>
          <w:b/>
          <w:bCs/>
        </w:rPr>
        <w:t>7.</w:t>
      </w:r>
      <w:r w:rsidR="000B69AE">
        <w:rPr>
          <w:b/>
          <w:bCs/>
        </w:rPr>
        <w:t>4</w:t>
      </w:r>
      <w:r>
        <w:rPr>
          <w:b/>
          <w:bCs/>
        </w:rPr>
        <w:tab/>
      </w:r>
      <w:r w:rsidR="00673F87">
        <w:rPr>
          <w:b/>
          <w:bCs/>
          <w:u w:val="single"/>
        </w:rPr>
        <w:t>Retirement of Directors</w:t>
      </w:r>
    </w:p>
    <w:p w14:paraId="04B4643D" w14:textId="1EC6B2B3" w:rsidR="00673F87" w:rsidRDefault="00673F87" w:rsidP="00673F87">
      <w:pPr>
        <w:tabs>
          <w:tab w:val="left" w:pos="709"/>
        </w:tabs>
        <w:ind w:left="709"/>
      </w:pPr>
      <w:r>
        <w:tab/>
        <w:t>At every Annual General Meeting of the Company, at least 2 Directors must retire from office</w:t>
      </w:r>
      <w:r w:rsidR="00473F21">
        <w:t>, to ensure that no Director remains in office for more than 3 years, without re-election. The retiring Directors will be those who have been longest in office since their last election. Should there be Directors elected on the same day</w:t>
      </w:r>
      <w:r w:rsidR="0023400E">
        <w:t>,</w:t>
      </w:r>
      <w:r w:rsidR="00473F21">
        <w:t xml:space="preserve"> those to retire will be determined by lot, unless by agreement between themselves. Retiring Directors are eligible for re-election.</w:t>
      </w:r>
    </w:p>
    <w:p w14:paraId="03D0A83E" w14:textId="76D2F403" w:rsidR="0023400E" w:rsidRDefault="0023400E" w:rsidP="0023400E">
      <w:pPr>
        <w:tabs>
          <w:tab w:val="left" w:pos="709"/>
        </w:tabs>
      </w:pPr>
    </w:p>
    <w:p w14:paraId="15E81EB7" w14:textId="1EA7E448" w:rsidR="0023400E" w:rsidRDefault="0023400E" w:rsidP="0023400E">
      <w:pPr>
        <w:tabs>
          <w:tab w:val="left" w:pos="709"/>
        </w:tabs>
        <w:rPr>
          <w:b/>
          <w:bCs/>
          <w:u w:val="single"/>
        </w:rPr>
      </w:pPr>
      <w:r>
        <w:rPr>
          <w:b/>
          <w:bCs/>
        </w:rPr>
        <w:t>7.5</w:t>
      </w:r>
      <w:r>
        <w:rPr>
          <w:b/>
          <w:bCs/>
        </w:rPr>
        <w:tab/>
      </w:r>
      <w:r>
        <w:rPr>
          <w:b/>
          <w:bCs/>
          <w:u w:val="single"/>
        </w:rPr>
        <w:t>Appointment and Removal of Directors</w:t>
      </w:r>
    </w:p>
    <w:p w14:paraId="29ED54A1" w14:textId="340EAA01" w:rsidR="0023400E" w:rsidRDefault="0023400E" w:rsidP="0023400E">
      <w:pPr>
        <w:tabs>
          <w:tab w:val="left" w:pos="709"/>
        </w:tabs>
        <w:ind w:left="709"/>
      </w:pPr>
      <w:r>
        <w:tab/>
        <w:t xml:space="preserve">The Board may appoint any member to be a </w:t>
      </w:r>
      <w:proofErr w:type="gramStart"/>
      <w:r>
        <w:t>Director</w:t>
      </w:r>
      <w:proofErr w:type="gramEnd"/>
      <w:r>
        <w:t xml:space="preserve"> should the number fall below 3, but not to exceed the maximum of 6 Directors. Such an appointment will be ratified at the next Annual General Meeting.</w:t>
      </w:r>
    </w:p>
    <w:p w14:paraId="319CB5B1" w14:textId="63F30C28" w:rsidR="0023400E" w:rsidRDefault="0023400E" w:rsidP="0023400E">
      <w:pPr>
        <w:tabs>
          <w:tab w:val="left" w:pos="709"/>
        </w:tabs>
        <w:ind w:left="709"/>
      </w:pPr>
    </w:p>
    <w:p w14:paraId="7E2657F5" w14:textId="2A53BE0D" w:rsidR="0023400E" w:rsidRDefault="0023400E" w:rsidP="0023400E">
      <w:pPr>
        <w:tabs>
          <w:tab w:val="left" w:pos="709"/>
        </w:tabs>
        <w:ind w:left="709"/>
      </w:pPr>
      <w:r>
        <w:t xml:space="preserve">The </w:t>
      </w:r>
      <w:r w:rsidR="00051612">
        <w:t xml:space="preserve">Board may put forward a resolution to remove any Director before the end of their period in office under the following </w:t>
      </w:r>
      <w:proofErr w:type="gramStart"/>
      <w:r w:rsidR="00051612">
        <w:t>circumstances:-</w:t>
      </w:r>
      <w:proofErr w:type="gramEnd"/>
    </w:p>
    <w:p w14:paraId="69AEB231" w14:textId="6DF6E7DA" w:rsidR="00051612" w:rsidRDefault="00051612" w:rsidP="0023400E">
      <w:pPr>
        <w:tabs>
          <w:tab w:val="left" w:pos="709"/>
        </w:tabs>
        <w:ind w:left="709"/>
      </w:pPr>
    </w:p>
    <w:p w14:paraId="34297F2C" w14:textId="33D8202D" w:rsidR="00051612" w:rsidRDefault="00051612" w:rsidP="00051612">
      <w:pPr>
        <w:pStyle w:val="ListParagraph"/>
        <w:numPr>
          <w:ilvl w:val="0"/>
          <w:numId w:val="10"/>
        </w:numPr>
        <w:tabs>
          <w:tab w:val="left" w:pos="709"/>
        </w:tabs>
      </w:pPr>
      <w:r>
        <w:t xml:space="preserve">Disqualification from acting as a </w:t>
      </w:r>
      <w:proofErr w:type="gramStart"/>
      <w:r>
        <w:t>Direct</w:t>
      </w:r>
      <w:r w:rsidR="00DA16DC">
        <w:t>o</w:t>
      </w:r>
      <w:r>
        <w:t>r</w:t>
      </w:r>
      <w:proofErr w:type="gramEnd"/>
      <w:r>
        <w:t xml:space="preserve"> by operation of law of court order,</w:t>
      </w:r>
    </w:p>
    <w:p w14:paraId="7F7EDD24" w14:textId="5E25703D" w:rsidR="00051612" w:rsidRDefault="00051612" w:rsidP="00051612">
      <w:pPr>
        <w:pStyle w:val="ListParagraph"/>
        <w:numPr>
          <w:ilvl w:val="0"/>
          <w:numId w:val="10"/>
        </w:numPr>
        <w:tabs>
          <w:tab w:val="left" w:pos="709"/>
        </w:tabs>
      </w:pPr>
      <w:r>
        <w:t>They give the Board one calendar month notice on writing of intention to resign</w:t>
      </w:r>
      <w:r w:rsidR="00F44D8C">
        <w:t>,</w:t>
      </w:r>
    </w:p>
    <w:p w14:paraId="5D4FC4ED" w14:textId="288B00C4" w:rsidR="00F44D8C" w:rsidRDefault="00F44D8C" w:rsidP="00051612">
      <w:pPr>
        <w:pStyle w:val="ListParagraph"/>
        <w:numPr>
          <w:ilvl w:val="0"/>
          <w:numId w:val="10"/>
        </w:numPr>
        <w:tabs>
          <w:tab w:val="left" w:pos="709"/>
        </w:tabs>
      </w:pPr>
      <w:r>
        <w:t>They are absent from Board meetings for a continuous period of 3 months without special leave and this is duly recorded during that period,</w:t>
      </w:r>
    </w:p>
    <w:p w14:paraId="77A92436" w14:textId="6A5C45D7" w:rsidR="00F44D8C" w:rsidRDefault="00F44D8C" w:rsidP="00051612">
      <w:pPr>
        <w:pStyle w:val="ListParagraph"/>
        <w:numPr>
          <w:ilvl w:val="0"/>
          <w:numId w:val="10"/>
        </w:numPr>
        <w:tabs>
          <w:tab w:val="left" w:pos="709"/>
        </w:tabs>
      </w:pPr>
      <w:r>
        <w:t>They hold any office of profit under the Company,</w:t>
      </w:r>
    </w:p>
    <w:p w14:paraId="16E14A7D" w14:textId="543EC4E0" w:rsidR="00F44D8C" w:rsidRPr="0023400E" w:rsidRDefault="00F44D8C" w:rsidP="00051612">
      <w:pPr>
        <w:pStyle w:val="ListParagraph"/>
        <w:numPr>
          <w:ilvl w:val="0"/>
          <w:numId w:val="10"/>
        </w:numPr>
        <w:tabs>
          <w:tab w:val="left" w:pos="709"/>
        </w:tabs>
      </w:pPr>
      <w:r>
        <w:t xml:space="preserve">They are directly or indirectly interested in any contract with the </w:t>
      </w:r>
      <w:proofErr w:type="gramStart"/>
      <w:r>
        <w:t>Company, and</w:t>
      </w:r>
      <w:proofErr w:type="gramEnd"/>
      <w:r>
        <w:t xml:space="preserve"> fail to declare this in accordance with Section 182 of the Companies Act.</w:t>
      </w:r>
    </w:p>
    <w:p w14:paraId="5F54B4B4" w14:textId="77777777" w:rsidR="00473F21" w:rsidRDefault="00473F21" w:rsidP="00673F87">
      <w:pPr>
        <w:tabs>
          <w:tab w:val="left" w:pos="709"/>
        </w:tabs>
        <w:ind w:left="709"/>
      </w:pPr>
    </w:p>
    <w:p w14:paraId="4F560FE6" w14:textId="12040DD2" w:rsidR="00673F87" w:rsidRDefault="00EC4649" w:rsidP="00846787">
      <w:pPr>
        <w:tabs>
          <w:tab w:val="left" w:pos="709"/>
        </w:tabs>
        <w:rPr>
          <w:b/>
          <w:bCs/>
          <w:u w:val="single"/>
        </w:rPr>
      </w:pPr>
      <w:r>
        <w:rPr>
          <w:b/>
          <w:bCs/>
        </w:rPr>
        <w:t>7.6</w:t>
      </w:r>
      <w:r>
        <w:rPr>
          <w:b/>
          <w:bCs/>
        </w:rPr>
        <w:tab/>
      </w:r>
      <w:r>
        <w:rPr>
          <w:b/>
          <w:bCs/>
          <w:u w:val="single"/>
        </w:rPr>
        <w:t>Powers and Duties of Directors</w:t>
      </w:r>
    </w:p>
    <w:p w14:paraId="4092EBF5" w14:textId="38091B94" w:rsidR="00EC4649" w:rsidRPr="00EC4649" w:rsidRDefault="00EC4649" w:rsidP="00EC4649">
      <w:pPr>
        <w:tabs>
          <w:tab w:val="left" w:pos="709"/>
        </w:tabs>
        <w:ind w:left="709"/>
      </w:pPr>
      <w:r>
        <w:tab/>
        <w:t>The Company and its assets will be managed by the Board of Directors</w:t>
      </w:r>
      <w:r w:rsidR="000B3893">
        <w:t xml:space="preserve"> who will exercise all powers of the Company</w:t>
      </w:r>
      <w:r>
        <w:t>, subject to these Articles, the Companies Act and any direct</w:t>
      </w:r>
      <w:r w:rsidR="000B3893">
        <w:t>i</w:t>
      </w:r>
      <w:r>
        <w:t>ons given by special resolution.</w:t>
      </w:r>
      <w:r w:rsidR="000B3893">
        <w:t xml:space="preserve"> A meeting of the Board at which a quorum is present may exercise all powers exercisable by the Directors.</w:t>
      </w:r>
    </w:p>
    <w:p w14:paraId="44241DB3" w14:textId="69D95AF2" w:rsidR="00DF765E" w:rsidRDefault="000B3893" w:rsidP="00F5580B">
      <w:pPr>
        <w:tabs>
          <w:tab w:val="left" w:pos="931"/>
        </w:tabs>
        <w:ind w:left="709"/>
      </w:pPr>
      <w:r>
        <w:lastRenderedPageBreak/>
        <w:t>The Board will define the annual and other subscriptions, entrance fee (if any), payable by</w:t>
      </w:r>
      <w:r w:rsidR="00F5580B">
        <w:t xml:space="preserve"> all categories of membership and on such terms and conditions as appropriate. The Board will </w:t>
      </w:r>
      <w:proofErr w:type="gramStart"/>
      <w:r w:rsidR="00F5580B">
        <w:t>take into account</w:t>
      </w:r>
      <w:proofErr w:type="gramEnd"/>
      <w:r w:rsidR="00F5580B">
        <w:t xml:space="preserve"> the need to maintain subscriptions at an affordable level, but also with the need for financial sustainability of the Company. The annual subscriptions will be become due on the anniversary of the member joining the Company</w:t>
      </w:r>
      <w:r w:rsidR="00994BCA">
        <w:t xml:space="preserve">. If a member fails to pay their subscriptions within 90 days of the due date, membership will lapse and their name removed from the membership database, unless a valid reason is provided. Should payment be made in arrears the Board may decide to allow re-join. Members will provide </w:t>
      </w:r>
      <w:r w:rsidR="00C139A3">
        <w:t>details in writing or by electronic means of their bank for payment purposes.</w:t>
      </w:r>
    </w:p>
    <w:p w14:paraId="5282EF99" w14:textId="042E99D3" w:rsidR="00C139A3" w:rsidRDefault="00C139A3" w:rsidP="00F5580B">
      <w:pPr>
        <w:tabs>
          <w:tab w:val="left" w:pos="931"/>
        </w:tabs>
        <w:ind w:left="709"/>
      </w:pPr>
    </w:p>
    <w:p w14:paraId="0ACFF3F2" w14:textId="2559F74F" w:rsidR="00C139A3" w:rsidRDefault="00C139A3" w:rsidP="00F5580B">
      <w:pPr>
        <w:tabs>
          <w:tab w:val="left" w:pos="931"/>
        </w:tabs>
        <w:ind w:left="709"/>
      </w:pPr>
      <w:r>
        <w:t>The Board may raise money by a levy on the members only if sanctioned by a normal resolution passed at a General Meeting or Annual General Meeting.</w:t>
      </w:r>
    </w:p>
    <w:p w14:paraId="077164CC" w14:textId="2434AA72" w:rsidR="00C139A3" w:rsidRDefault="00C139A3" w:rsidP="00F5580B">
      <w:pPr>
        <w:tabs>
          <w:tab w:val="left" w:pos="931"/>
        </w:tabs>
        <w:ind w:left="709"/>
      </w:pPr>
    </w:p>
    <w:p w14:paraId="137BA412" w14:textId="03552AC2" w:rsidR="00C139A3" w:rsidRDefault="00C139A3" w:rsidP="00F5580B">
      <w:pPr>
        <w:tabs>
          <w:tab w:val="left" w:pos="931"/>
        </w:tabs>
        <w:ind w:left="709"/>
      </w:pPr>
      <w:r>
        <w:t xml:space="preserve">The Board may delegate any of their powers to an appointed Committee, </w:t>
      </w:r>
      <w:proofErr w:type="spellStart"/>
      <w:proofErr w:type="gramStart"/>
      <w:r>
        <w:t>eg</w:t>
      </w:r>
      <w:proofErr w:type="spellEnd"/>
      <w:proofErr w:type="gramEnd"/>
      <w:r>
        <w:t xml:space="preserve"> Greens Committee, subject to regulation by the Directors and these Articles of </w:t>
      </w:r>
      <w:proofErr w:type="spellStart"/>
      <w:r>
        <w:t>Assocation</w:t>
      </w:r>
      <w:proofErr w:type="spellEnd"/>
      <w:r>
        <w:t xml:space="preserve">, and can be revoked </w:t>
      </w:r>
      <w:r w:rsidR="00275FA3">
        <w:t xml:space="preserve">by the Directors at any time. The powers of such Committees, including financial limits will be given by the Board. </w:t>
      </w:r>
    </w:p>
    <w:p w14:paraId="755611C4" w14:textId="01F47C61" w:rsidR="00275FA3" w:rsidRDefault="00275FA3" w:rsidP="00F5580B">
      <w:pPr>
        <w:tabs>
          <w:tab w:val="left" w:pos="931"/>
        </w:tabs>
        <w:ind w:left="709"/>
      </w:pPr>
    </w:p>
    <w:p w14:paraId="1B543622" w14:textId="25627997" w:rsidR="00275FA3" w:rsidRDefault="00275FA3" w:rsidP="00F5580B">
      <w:pPr>
        <w:tabs>
          <w:tab w:val="left" w:pos="931"/>
        </w:tabs>
        <w:ind w:left="709"/>
      </w:pPr>
      <w:r>
        <w:t xml:space="preserve">All cheques, promissory notes, drafts, bills of exchange and other negotiable financial instruments and all receipts for payments to the Company will be signed, drawn, accepted, </w:t>
      </w:r>
      <w:proofErr w:type="gramStart"/>
      <w:r>
        <w:t>endorsed</w:t>
      </w:r>
      <w:proofErr w:type="gramEnd"/>
      <w:r>
        <w:t xml:space="preserve"> or otherwise executed as determined by the Directors.</w:t>
      </w:r>
    </w:p>
    <w:p w14:paraId="4DDF564B" w14:textId="0BFE5D2E" w:rsidR="00275FA3" w:rsidRDefault="00275FA3" w:rsidP="00F5580B">
      <w:pPr>
        <w:tabs>
          <w:tab w:val="left" w:pos="931"/>
        </w:tabs>
        <w:ind w:left="709"/>
      </w:pPr>
    </w:p>
    <w:p w14:paraId="384970B3" w14:textId="483FC7E2" w:rsidR="00275FA3" w:rsidRDefault="00275FA3" w:rsidP="00F5580B">
      <w:pPr>
        <w:tabs>
          <w:tab w:val="left" w:pos="931"/>
        </w:tabs>
        <w:ind w:left="709"/>
      </w:pPr>
      <w:r>
        <w:t xml:space="preserve">The Board will </w:t>
      </w:r>
      <w:r w:rsidR="00237D04">
        <w:t>ensure minutes are recorded for the following events</w:t>
      </w:r>
      <w:r w:rsidR="00E74444">
        <w:t xml:space="preserve"> and retained for at least 10 </w:t>
      </w:r>
      <w:proofErr w:type="gramStart"/>
      <w:r w:rsidR="00E74444">
        <w:t>years</w:t>
      </w:r>
      <w:r w:rsidR="00237D04">
        <w:t>:-</w:t>
      </w:r>
      <w:proofErr w:type="gramEnd"/>
    </w:p>
    <w:p w14:paraId="1810B579" w14:textId="540E94C9" w:rsidR="00237D04" w:rsidRDefault="00237D04" w:rsidP="00F5580B">
      <w:pPr>
        <w:tabs>
          <w:tab w:val="left" w:pos="931"/>
        </w:tabs>
        <w:ind w:left="709"/>
      </w:pPr>
    </w:p>
    <w:p w14:paraId="4E6EB4D7" w14:textId="50E2EAE2" w:rsidR="00237D04" w:rsidRDefault="00237D04" w:rsidP="00237D04">
      <w:pPr>
        <w:pStyle w:val="ListParagraph"/>
        <w:numPr>
          <w:ilvl w:val="0"/>
          <w:numId w:val="11"/>
        </w:numPr>
        <w:tabs>
          <w:tab w:val="left" w:pos="931"/>
        </w:tabs>
      </w:pPr>
      <w:r>
        <w:t>All appointments of Officers or membership of Committees,</w:t>
      </w:r>
    </w:p>
    <w:p w14:paraId="2C59C807" w14:textId="66D38B45" w:rsidR="00237D04" w:rsidRDefault="00237D04" w:rsidP="00237D04">
      <w:pPr>
        <w:pStyle w:val="ListParagraph"/>
        <w:numPr>
          <w:ilvl w:val="0"/>
          <w:numId w:val="11"/>
        </w:numPr>
        <w:tabs>
          <w:tab w:val="left" w:pos="931"/>
        </w:tabs>
      </w:pPr>
      <w:r>
        <w:t xml:space="preserve">Delegated powers </w:t>
      </w:r>
      <w:r w:rsidR="002F7F29">
        <w:t>given to those Committees and recall or revoking,</w:t>
      </w:r>
    </w:p>
    <w:p w14:paraId="5C92B23A" w14:textId="5AF8226F" w:rsidR="002F7F29" w:rsidRDefault="002F7F29" w:rsidP="00237D04">
      <w:pPr>
        <w:pStyle w:val="ListParagraph"/>
        <w:numPr>
          <w:ilvl w:val="0"/>
          <w:numId w:val="11"/>
        </w:numPr>
        <w:tabs>
          <w:tab w:val="left" w:pos="931"/>
        </w:tabs>
      </w:pPr>
      <w:r>
        <w:t>Names of Directors and Members present at each meeting of the Board and Committees,</w:t>
      </w:r>
    </w:p>
    <w:p w14:paraId="7C4DD3D6" w14:textId="2BF70EB1" w:rsidR="002F7F29" w:rsidRDefault="002F7F29" w:rsidP="00E74444">
      <w:pPr>
        <w:pStyle w:val="ListParagraph"/>
        <w:numPr>
          <w:ilvl w:val="0"/>
          <w:numId w:val="11"/>
        </w:numPr>
        <w:tabs>
          <w:tab w:val="left" w:pos="931"/>
        </w:tabs>
      </w:pPr>
      <w:r>
        <w:t xml:space="preserve">All resolutions passed and proceedings </w:t>
      </w:r>
      <w:r w:rsidR="00E74444">
        <w:t>taking place at Board &amp; Committee Meetings as well as General Meetings and Annual General Meetings.</w:t>
      </w:r>
      <w:r w:rsidR="00E74444">
        <w:tab/>
      </w:r>
    </w:p>
    <w:p w14:paraId="3FFB6C66" w14:textId="068C4500" w:rsidR="00E74444" w:rsidRDefault="00E74444" w:rsidP="00E74444">
      <w:pPr>
        <w:tabs>
          <w:tab w:val="left" w:pos="931"/>
        </w:tabs>
      </w:pPr>
    </w:p>
    <w:p w14:paraId="4E3FD4BC" w14:textId="014B6F0C" w:rsidR="00E74444" w:rsidRDefault="00E74444" w:rsidP="00E74444">
      <w:pPr>
        <w:tabs>
          <w:tab w:val="left" w:pos="567"/>
        </w:tabs>
        <w:ind w:left="720"/>
      </w:pPr>
      <w:r>
        <w:t>The Board may request observers who may or may not be members of the Company to attend Board Meetings as necessary from time to time. Such individuals may be allowed to speak but not to vote at such meetings.</w:t>
      </w:r>
    </w:p>
    <w:p w14:paraId="45EFC8F2" w14:textId="1AFCBE7D" w:rsidR="00E74444" w:rsidRDefault="00E74444" w:rsidP="00E74444">
      <w:pPr>
        <w:tabs>
          <w:tab w:val="left" w:pos="567"/>
        </w:tabs>
        <w:ind w:left="720"/>
      </w:pPr>
    </w:p>
    <w:p w14:paraId="6D2486CB" w14:textId="54D7CC54" w:rsidR="00E74444" w:rsidRDefault="00E74444" w:rsidP="00E74444">
      <w:pPr>
        <w:tabs>
          <w:tab w:val="left" w:pos="567"/>
        </w:tabs>
        <w:ind w:left="720"/>
      </w:pPr>
      <w:r>
        <w:t xml:space="preserve">The Board may meet for business purposes subject to Article </w:t>
      </w:r>
      <w:proofErr w:type="gramStart"/>
      <w:r w:rsidR="00E060AB">
        <w:t>7.2, and</w:t>
      </w:r>
      <w:proofErr w:type="gramEnd"/>
      <w:r w:rsidR="00E060AB">
        <w:t xml:space="preserve"> may adjourn or regulate their meetings as they think fit. Matters arising shall be decided by a majority of votes with the Chair having a second or casting vote in the case of equality of votes. Any Director, or the Secretary on request of a </w:t>
      </w:r>
      <w:proofErr w:type="gramStart"/>
      <w:r w:rsidR="00E060AB">
        <w:t>Director</w:t>
      </w:r>
      <w:proofErr w:type="gramEnd"/>
      <w:r w:rsidR="00E060AB">
        <w:t xml:space="preserve">, may summon a meeting of the Board. </w:t>
      </w:r>
    </w:p>
    <w:p w14:paraId="631DD24A" w14:textId="0A194E6E" w:rsidR="00033BA0" w:rsidRDefault="00033BA0" w:rsidP="00033BA0">
      <w:pPr>
        <w:tabs>
          <w:tab w:val="left" w:pos="567"/>
        </w:tabs>
      </w:pPr>
    </w:p>
    <w:p w14:paraId="07E29ADF" w14:textId="21CF2C94" w:rsidR="00033BA0" w:rsidRDefault="00033BA0" w:rsidP="00033BA0">
      <w:pPr>
        <w:pStyle w:val="ListParagraph"/>
        <w:numPr>
          <w:ilvl w:val="0"/>
          <w:numId w:val="2"/>
        </w:numPr>
        <w:tabs>
          <w:tab w:val="left" w:pos="567"/>
        </w:tabs>
        <w:ind w:hanging="720"/>
        <w:rPr>
          <w:b/>
          <w:bCs/>
          <w:u w:val="single"/>
        </w:rPr>
      </w:pPr>
      <w:r>
        <w:rPr>
          <w:b/>
          <w:bCs/>
        </w:rPr>
        <w:t xml:space="preserve">  </w:t>
      </w:r>
      <w:r w:rsidRPr="00033BA0">
        <w:rPr>
          <w:b/>
          <w:bCs/>
          <w:u w:val="single"/>
        </w:rPr>
        <w:t>Accounts</w:t>
      </w:r>
    </w:p>
    <w:p w14:paraId="23EDF538" w14:textId="70D1DACA" w:rsidR="00033BA0" w:rsidRDefault="00033BA0" w:rsidP="00033BA0">
      <w:pPr>
        <w:tabs>
          <w:tab w:val="left" w:pos="567"/>
        </w:tabs>
        <w:rPr>
          <w:b/>
          <w:bCs/>
          <w:u w:val="single"/>
        </w:rPr>
      </w:pPr>
    </w:p>
    <w:p w14:paraId="3DC36035" w14:textId="1084F488" w:rsidR="00033BA0" w:rsidRDefault="00033BA0" w:rsidP="00033BA0">
      <w:pPr>
        <w:pStyle w:val="ListParagraph"/>
        <w:numPr>
          <w:ilvl w:val="1"/>
          <w:numId w:val="2"/>
        </w:numPr>
        <w:tabs>
          <w:tab w:val="left" w:pos="567"/>
        </w:tabs>
        <w:ind w:hanging="1068"/>
        <w:rPr>
          <w:b/>
          <w:bCs/>
          <w:u w:val="single"/>
        </w:rPr>
      </w:pPr>
      <w:r w:rsidRPr="00033BA0">
        <w:rPr>
          <w:b/>
          <w:bCs/>
        </w:rPr>
        <w:t xml:space="preserve">  </w:t>
      </w:r>
      <w:r w:rsidRPr="00033BA0">
        <w:rPr>
          <w:b/>
          <w:bCs/>
          <w:u w:val="single"/>
        </w:rPr>
        <w:t>Accounting Records</w:t>
      </w:r>
    </w:p>
    <w:p w14:paraId="57A5CE63" w14:textId="03317482" w:rsidR="00033BA0" w:rsidRDefault="00033BA0" w:rsidP="009A2E5E">
      <w:pPr>
        <w:ind w:left="720"/>
      </w:pPr>
      <w:r>
        <w:t xml:space="preserve">The </w:t>
      </w:r>
      <w:r w:rsidR="001377F1">
        <w:t>Board of Directors will ensure that adequate accounting records are</w:t>
      </w:r>
      <w:r w:rsidR="009A2E5E">
        <w:t xml:space="preserve"> </w:t>
      </w:r>
      <w:r w:rsidR="001377F1">
        <w:t>maintained,</w:t>
      </w:r>
      <w:r w:rsidR="009A2E5E">
        <w:t xml:space="preserve"> </w:t>
      </w:r>
      <w:r w:rsidR="001377F1">
        <w:t>in accordance with Section 386 of the Companies Act</w:t>
      </w:r>
      <w:r w:rsidR="009A2E5E">
        <w:t xml:space="preserve">, </w:t>
      </w:r>
      <w:r w:rsidR="00CF2F31">
        <w:t xml:space="preserve">will be preserved for at least 3 years, </w:t>
      </w:r>
      <w:r w:rsidR="009A2E5E">
        <w:t xml:space="preserve">and will in particular </w:t>
      </w:r>
      <w:proofErr w:type="gramStart"/>
      <w:r w:rsidR="009A2E5E">
        <w:t>contain :</w:t>
      </w:r>
      <w:proofErr w:type="gramEnd"/>
      <w:r w:rsidR="009A2E5E">
        <w:t>-</w:t>
      </w:r>
    </w:p>
    <w:p w14:paraId="1A16C9E4" w14:textId="774BF79B" w:rsidR="009A2E5E" w:rsidRDefault="009A2E5E" w:rsidP="009A2E5E">
      <w:pPr>
        <w:ind w:left="720"/>
      </w:pPr>
    </w:p>
    <w:p w14:paraId="3866F5F6" w14:textId="77FF9DC0" w:rsidR="009A2E5E" w:rsidRDefault="009A2E5E" w:rsidP="009A2E5E">
      <w:pPr>
        <w:pStyle w:val="ListParagraph"/>
        <w:numPr>
          <w:ilvl w:val="0"/>
          <w:numId w:val="12"/>
        </w:numPr>
      </w:pPr>
      <w:r>
        <w:t>Day to day entries of income and expenditure and details of each transaction,</w:t>
      </w:r>
    </w:p>
    <w:p w14:paraId="2453D699" w14:textId="265B51C4" w:rsidR="009A2E5E" w:rsidRDefault="009A2E5E" w:rsidP="009A2E5E">
      <w:pPr>
        <w:pStyle w:val="ListParagraph"/>
        <w:numPr>
          <w:ilvl w:val="0"/>
          <w:numId w:val="12"/>
        </w:numPr>
      </w:pPr>
      <w:r>
        <w:t>A record of the assets and liabilities of the Company.</w:t>
      </w:r>
    </w:p>
    <w:p w14:paraId="185C8DFE" w14:textId="067FFD7C" w:rsidR="00CF2F31" w:rsidRDefault="00CF2F31" w:rsidP="00CF2F31"/>
    <w:p w14:paraId="772C30C5" w14:textId="4A02A899" w:rsidR="00CF2F31" w:rsidRDefault="00CF2F31" w:rsidP="00CF2F31">
      <w:pPr>
        <w:ind w:left="720"/>
      </w:pPr>
      <w:r>
        <w:t xml:space="preserve">The Accounting Records will be held at the Company’s registered office or at such </w:t>
      </w:r>
      <w:r>
        <w:lastRenderedPageBreak/>
        <w:t xml:space="preserve">other locations as the Board thinks appropriate, and </w:t>
      </w:r>
      <w:proofErr w:type="gramStart"/>
      <w:r>
        <w:t>at all times</w:t>
      </w:r>
      <w:proofErr w:type="gramEnd"/>
      <w:r>
        <w:t xml:space="preserve"> will be available to inspection by the Company’s Officers. The Board will determine when the Accounting Records or part of them are open to inspection by members of the Company who are not Officers, or as determined by statute or by the Company in a General Meeting.</w:t>
      </w:r>
    </w:p>
    <w:p w14:paraId="67CB01B5" w14:textId="720D734A" w:rsidR="00D46516" w:rsidRDefault="00D46516" w:rsidP="00D46516"/>
    <w:p w14:paraId="090CC55D" w14:textId="68DE2484" w:rsidR="00D46516" w:rsidRDefault="00D46516" w:rsidP="00D46516">
      <w:pPr>
        <w:pStyle w:val="ListParagraph"/>
        <w:numPr>
          <w:ilvl w:val="1"/>
          <w:numId w:val="2"/>
        </w:numPr>
        <w:ind w:left="709" w:hanging="709"/>
        <w:rPr>
          <w:b/>
          <w:bCs/>
          <w:u w:val="single"/>
        </w:rPr>
      </w:pPr>
      <w:r w:rsidRPr="00D46516">
        <w:rPr>
          <w:b/>
          <w:bCs/>
          <w:u w:val="single"/>
        </w:rPr>
        <w:t>Annual Reports of Accounts</w:t>
      </w:r>
    </w:p>
    <w:p w14:paraId="2D2BC694" w14:textId="467B86FE" w:rsidR="00D46516" w:rsidRDefault="00D46516" w:rsidP="00D46516">
      <w:pPr>
        <w:pStyle w:val="ListParagraph"/>
        <w:ind w:left="709"/>
      </w:pPr>
      <w:r>
        <w:t xml:space="preserve">For each financial year of the Company the Directors will prepare accounts comprising a balance sheet and a profit and loss account providing a true and accurate financial position, in accordance with Section 398 of the Companies Act. The accounts will be approved by the Board and signed by a Director of the Company. The balance sheet will contain </w:t>
      </w:r>
      <w:r w:rsidR="00BB37C4">
        <w:t xml:space="preserve">the signature and the name of the signatory normally the appointed Auditor. In a prominent position above the signature there </w:t>
      </w:r>
      <w:proofErr w:type="spellStart"/>
      <w:r w:rsidR="00BB37C4">
        <w:t>wil</w:t>
      </w:r>
      <w:proofErr w:type="spellEnd"/>
      <w:r w:rsidR="00BB37C4">
        <w:t xml:space="preserve"> be a statement that the accounts have been prepared in accordance with the provisions applicable to a company subject to the Small Companies’ Regime as defined in Section 381 of the Companies Act.</w:t>
      </w:r>
    </w:p>
    <w:p w14:paraId="1AB92F2B" w14:textId="4ECCFC4F" w:rsidR="00BB37C4" w:rsidRDefault="00BB37C4" w:rsidP="00BB37C4"/>
    <w:p w14:paraId="28F848E7" w14:textId="74C7738F" w:rsidR="00BB37C4" w:rsidRDefault="00BB37C4" w:rsidP="00BB37C4">
      <w:pPr>
        <w:rPr>
          <w:b/>
          <w:bCs/>
          <w:u w:val="single"/>
        </w:rPr>
      </w:pPr>
      <w:r>
        <w:rPr>
          <w:b/>
          <w:bCs/>
        </w:rPr>
        <w:t>8.3</w:t>
      </w:r>
      <w:r>
        <w:rPr>
          <w:b/>
          <w:bCs/>
        </w:rPr>
        <w:tab/>
      </w:r>
      <w:r w:rsidRPr="00FA0383">
        <w:rPr>
          <w:b/>
          <w:bCs/>
          <w:u w:val="single"/>
        </w:rPr>
        <w:t>Annual Directors’ Report</w:t>
      </w:r>
    </w:p>
    <w:p w14:paraId="22A935E7" w14:textId="5B2D5BB3" w:rsidR="00FA0383" w:rsidRDefault="00FA0383" w:rsidP="00FA0383">
      <w:pPr>
        <w:ind w:left="720"/>
      </w:pPr>
      <w:r>
        <w:t xml:space="preserve">The Directors will also prepare a Directors’ Report each financial year for the Company </w:t>
      </w:r>
      <w:proofErr w:type="gramStart"/>
      <w:r>
        <w:t>comprising :</w:t>
      </w:r>
      <w:proofErr w:type="gramEnd"/>
      <w:r>
        <w:t>-</w:t>
      </w:r>
    </w:p>
    <w:p w14:paraId="6239DB9C" w14:textId="60AAE29C" w:rsidR="00FA0383" w:rsidRDefault="00FA0383" w:rsidP="00FA0383">
      <w:pPr>
        <w:ind w:left="720"/>
      </w:pPr>
    </w:p>
    <w:p w14:paraId="16C46CF1" w14:textId="70A4E100" w:rsidR="00FA0383" w:rsidRDefault="00FA0383" w:rsidP="00FA0383">
      <w:pPr>
        <w:pStyle w:val="ListParagraph"/>
        <w:numPr>
          <w:ilvl w:val="0"/>
          <w:numId w:val="13"/>
        </w:numPr>
        <w:jc w:val="both"/>
      </w:pPr>
      <w:r>
        <w:t>The names of the Directors in office at any time during the financial year,</w:t>
      </w:r>
    </w:p>
    <w:p w14:paraId="0058B809" w14:textId="7623C95A" w:rsidR="00FA0383" w:rsidRDefault="00FA0383" w:rsidP="00FA0383">
      <w:pPr>
        <w:pStyle w:val="ListParagraph"/>
        <w:numPr>
          <w:ilvl w:val="0"/>
          <w:numId w:val="13"/>
        </w:numPr>
        <w:jc w:val="both"/>
      </w:pPr>
      <w:r>
        <w:t xml:space="preserve">The principal activities of the Company </w:t>
      </w:r>
      <w:proofErr w:type="gramStart"/>
      <w:r>
        <w:t>during the course of</w:t>
      </w:r>
      <w:proofErr w:type="gramEnd"/>
      <w:r>
        <w:t xml:space="preserve"> the year,</w:t>
      </w:r>
    </w:p>
    <w:p w14:paraId="55F06E0A" w14:textId="2EF16415" w:rsidR="00FA0383" w:rsidRDefault="00FA0383" w:rsidP="00FA0383">
      <w:pPr>
        <w:pStyle w:val="ListParagraph"/>
        <w:numPr>
          <w:ilvl w:val="0"/>
          <w:numId w:val="13"/>
        </w:numPr>
        <w:jc w:val="both"/>
      </w:pPr>
      <w:r>
        <w:t>Approved by the Board and signed on behalf of the Board by a Director or Secretary of the Company,</w:t>
      </w:r>
    </w:p>
    <w:p w14:paraId="7D99374B" w14:textId="2A950F3B" w:rsidR="00FA0383" w:rsidRDefault="00FA0383" w:rsidP="00FA0383">
      <w:pPr>
        <w:pStyle w:val="ListParagraph"/>
        <w:numPr>
          <w:ilvl w:val="0"/>
          <w:numId w:val="13"/>
        </w:numPr>
        <w:jc w:val="both"/>
      </w:pPr>
      <w:r>
        <w:t xml:space="preserve">State the name of the </w:t>
      </w:r>
      <w:r w:rsidR="0017343E">
        <w:t>signatory,</w:t>
      </w:r>
    </w:p>
    <w:p w14:paraId="0BF84622" w14:textId="77777777" w:rsidR="0017343E" w:rsidRDefault="0017343E" w:rsidP="0017343E">
      <w:pPr>
        <w:pStyle w:val="ListParagraph"/>
        <w:numPr>
          <w:ilvl w:val="0"/>
          <w:numId w:val="13"/>
        </w:numPr>
      </w:pPr>
      <w:r>
        <w:t xml:space="preserve">In a prominent position above the signature there </w:t>
      </w:r>
      <w:proofErr w:type="spellStart"/>
      <w:r>
        <w:t>wil</w:t>
      </w:r>
      <w:proofErr w:type="spellEnd"/>
      <w:r>
        <w:t xml:space="preserve"> be a statement that the accounts have been prepared in accordance with the provisions applicable to a company subject to the Small Companies’ Regime as defined in Section 381 of the Companies Act.</w:t>
      </w:r>
    </w:p>
    <w:p w14:paraId="07CD94E5" w14:textId="74D5BCFA" w:rsidR="0017343E" w:rsidRDefault="0017343E" w:rsidP="0017343E">
      <w:pPr>
        <w:jc w:val="both"/>
      </w:pPr>
    </w:p>
    <w:p w14:paraId="46BFADF8" w14:textId="7E879457" w:rsidR="0017343E" w:rsidRPr="0017343E" w:rsidRDefault="0017343E" w:rsidP="0017343E">
      <w:pPr>
        <w:jc w:val="both"/>
        <w:rPr>
          <w:b/>
          <w:bCs/>
          <w:u w:val="single"/>
        </w:rPr>
      </w:pPr>
      <w:r>
        <w:rPr>
          <w:b/>
          <w:bCs/>
        </w:rPr>
        <w:t>8.4</w:t>
      </w:r>
      <w:r>
        <w:rPr>
          <w:b/>
          <w:bCs/>
        </w:rPr>
        <w:tab/>
      </w:r>
      <w:r>
        <w:rPr>
          <w:b/>
          <w:bCs/>
          <w:u w:val="single"/>
        </w:rPr>
        <w:t>Filing of the Reports</w:t>
      </w:r>
    </w:p>
    <w:p w14:paraId="471A236B" w14:textId="06908EB3" w:rsidR="00D46516" w:rsidRDefault="0017343E" w:rsidP="0017343E">
      <w:r>
        <w:tab/>
        <w:t xml:space="preserve">The Directors will deliver copies of the balance sheet drawn up as at the last day of </w:t>
      </w:r>
    </w:p>
    <w:p w14:paraId="72BF123C" w14:textId="0B3B3C08" w:rsidR="0017343E" w:rsidRDefault="0017343E" w:rsidP="0017343E">
      <w:pPr>
        <w:ind w:left="720"/>
      </w:pPr>
      <w:r>
        <w:t xml:space="preserve">the financial year to the Registrar of Companies. The Directors may also deliver copies of the Company’s profit and loss account and the Directors’ Report for that year. The Accounts and Report ill be filed no later than 9 months after the relevant </w:t>
      </w:r>
      <w:r w:rsidR="00497CE8">
        <w:t>accounting period, in accordance with Section 443 of the Companies Act.</w:t>
      </w:r>
    </w:p>
    <w:p w14:paraId="7A7AC4BC" w14:textId="52DA6B96" w:rsidR="00044715" w:rsidRDefault="00044715" w:rsidP="0017343E">
      <w:pPr>
        <w:ind w:left="720"/>
      </w:pPr>
    </w:p>
    <w:p w14:paraId="205E4D1C" w14:textId="3E0F5198" w:rsidR="00044715" w:rsidRDefault="00044715" w:rsidP="0017343E">
      <w:pPr>
        <w:ind w:left="720"/>
      </w:pPr>
      <w:r>
        <w:t>Copies of the Annual Accounts and Reports for each financial year will be made available to all members and copies posted in the Clubhouse at least 7 days prior to the Annual General Meeting.</w:t>
      </w:r>
    </w:p>
    <w:p w14:paraId="6CBA14B9" w14:textId="39B9FB9D" w:rsidR="00044715" w:rsidRDefault="00044715" w:rsidP="0017343E">
      <w:pPr>
        <w:ind w:left="720"/>
      </w:pPr>
    </w:p>
    <w:p w14:paraId="2EF679FF" w14:textId="357B17C6" w:rsidR="00044715" w:rsidRDefault="00044715" w:rsidP="0017343E">
      <w:pPr>
        <w:ind w:left="720"/>
      </w:pPr>
      <w:r>
        <w:t>A member may demand single copies of the Company’s last annual Accounts and the last Directors’ Report, supplied free of charge and within 7 days of the request.</w:t>
      </w:r>
    </w:p>
    <w:p w14:paraId="07383884" w14:textId="7A1C1A9F" w:rsidR="00033BA0" w:rsidRDefault="00033BA0" w:rsidP="00033BA0">
      <w:pPr>
        <w:pStyle w:val="ListParagraph"/>
        <w:tabs>
          <w:tab w:val="left" w:pos="567"/>
        </w:tabs>
        <w:rPr>
          <w:b/>
          <w:bCs/>
        </w:rPr>
      </w:pPr>
    </w:p>
    <w:p w14:paraId="711349E9" w14:textId="7E064938" w:rsidR="0090142A" w:rsidRDefault="0090142A" w:rsidP="0090142A">
      <w:pPr>
        <w:pStyle w:val="ListParagraph"/>
        <w:numPr>
          <w:ilvl w:val="0"/>
          <w:numId w:val="2"/>
        </w:numPr>
        <w:tabs>
          <w:tab w:val="left" w:pos="567"/>
        </w:tabs>
        <w:ind w:hanging="720"/>
        <w:rPr>
          <w:b/>
          <w:bCs/>
          <w:u w:val="single"/>
        </w:rPr>
      </w:pPr>
      <w:bookmarkStart w:id="1" w:name="_Hlk113875187"/>
      <w:r>
        <w:rPr>
          <w:b/>
          <w:bCs/>
        </w:rPr>
        <w:t xml:space="preserve">  </w:t>
      </w:r>
      <w:r w:rsidR="00AB3D1A">
        <w:rPr>
          <w:b/>
          <w:bCs/>
          <w:u w:val="single"/>
        </w:rPr>
        <w:t>Rules and Byelaws of the Club</w:t>
      </w:r>
    </w:p>
    <w:bookmarkEnd w:id="1"/>
    <w:p w14:paraId="23363170" w14:textId="0E4B2EBB" w:rsidR="0090142A" w:rsidRDefault="00B46B52" w:rsidP="00033BA0">
      <w:pPr>
        <w:pStyle w:val="ListParagraph"/>
        <w:tabs>
          <w:tab w:val="left" w:pos="567"/>
        </w:tabs>
      </w:pPr>
      <w:r>
        <w:t xml:space="preserve">The Directors of the Company may from time to time make, alter and repeal any Rules and Byelaws they consider necessary for the proper conduct and management of the Club, including but not exclusively the following specific Rules and </w:t>
      </w:r>
      <w:proofErr w:type="gramStart"/>
      <w:r>
        <w:t>Byelaws;</w:t>
      </w:r>
      <w:proofErr w:type="gramEnd"/>
    </w:p>
    <w:p w14:paraId="754C818A" w14:textId="13128186" w:rsidR="00B46B52" w:rsidRDefault="00B46B52" w:rsidP="00033BA0">
      <w:pPr>
        <w:pStyle w:val="ListParagraph"/>
        <w:tabs>
          <w:tab w:val="left" w:pos="567"/>
        </w:tabs>
      </w:pPr>
    </w:p>
    <w:p w14:paraId="47FFA4DB" w14:textId="4CC901A3" w:rsidR="00B46B52" w:rsidRDefault="00B46B52" w:rsidP="00B46B52">
      <w:pPr>
        <w:pStyle w:val="ListParagraph"/>
        <w:numPr>
          <w:ilvl w:val="0"/>
          <w:numId w:val="14"/>
        </w:numPr>
        <w:tabs>
          <w:tab w:val="left" w:pos="567"/>
        </w:tabs>
      </w:pPr>
      <w:r>
        <w:t xml:space="preserve">Regulate the various categories of membership, </w:t>
      </w:r>
      <w:r w:rsidR="001D3A22">
        <w:t>including terms and conditions for each,</w:t>
      </w:r>
    </w:p>
    <w:p w14:paraId="5650BA75" w14:textId="0CA7B6D7" w:rsidR="001D3A22" w:rsidRDefault="001D3A22" w:rsidP="00B46B52">
      <w:pPr>
        <w:pStyle w:val="ListParagraph"/>
        <w:numPr>
          <w:ilvl w:val="0"/>
          <w:numId w:val="14"/>
        </w:numPr>
        <w:tabs>
          <w:tab w:val="left" w:pos="567"/>
        </w:tabs>
      </w:pPr>
      <w:r>
        <w:t>Regulate rules for the nomination and election of the Club Committees,</w:t>
      </w:r>
    </w:p>
    <w:p w14:paraId="191E09CF" w14:textId="2BEA7184" w:rsidR="001D3A22" w:rsidRDefault="001D3A22" w:rsidP="00B46B52">
      <w:pPr>
        <w:pStyle w:val="ListParagraph"/>
        <w:numPr>
          <w:ilvl w:val="0"/>
          <w:numId w:val="14"/>
        </w:numPr>
        <w:tabs>
          <w:tab w:val="left" w:pos="567"/>
        </w:tabs>
      </w:pPr>
      <w:r>
        <w:t>Regulate the terms and conditions for guests and relatives of members and visitors for use of the property and premises of the Club and Company,</w:t>
      </w:r>
    </w:p>
    <w:p w14:paraId="5C119983" w14:textId="63B81475" w:rsidR="001D3A22" w:rsidRDefault="001D3A22" w:rsidP="00B46B52">
      <w:pPr>
        <w:pStyle w:val="ListParagraph"/>
        <w:numPr>
          <w:ilvl w:val="0"/>
          <w:numId w:val="14"/>
        </w:numPr>
        <w:tabs>
          <w:tab w:val="left" w:pos="567"/>
        </w:tabs>
      </w:pPr>
      <w:r>
        <w:lastRenderedPageBreak/>
        <w:t xml:space="preserve">Fix opening times </w:t>
      </w:r>
      <w:r w:rsidR="00B54260">
        <w:t xml:space="preserve">of the Golf Course, Clubhouse and premises of the Club or any part of them including permitted hours for serving drinks in conjunction with the </w:t>
      </w:r>
      <w:proofErr w:type="spellStart"/>
      <w:r w:rsidR="00B54260">
        <w:t>licencing</w:t>
      </w:r>
      <w:proofErr w:type="spellEnd"/>
      <w:r w:rsidR="00B54260">
        <w:t xml:space="preserve"> laws,</w:t>
      </w:r>
    </w:p>
    <w:p w14:paraId="27F5AD8A" w14:textId="4656E4BC" w:rsidR="00B54260" w:rsidRDefault="00B54260" w:rsidP="00B46B52">
      <w:pPr>
        <w:pStyle w:val="ListParagraph"/>
        <w:numPr>
          <w:ilvl w:val="0"/>
          <w:numId w:val="14"/>
        </w:numPr>
        <w:tabs>
          <w:tab w:val="left" w:pos="567"/>
        </w:tabs>
      </w:pPr>
      <w:r>
        <w:t xml:space="preserve">Regulate the conduct of members, </w:t>
      </w:r>
      <w:proofErr w:type="gramStart"/>
      <w:r>
        <w:t>guests</w:t>
      </w:r>
      <w:proofErr w:type="gramEnd"/>
      <w:r>
        <w:t xml:space="preserve"> and visitors in relation to each other and Company Staff, through provision of appropriate Company Policies and Procedures,</w:t>
      </w:r>
    </w:p>
    <w:p w14:paraId="0E91D2B9" w14:textId="21E89898" w:rsidR="00B54260" w:rsidRDefault="00B54260" w:rsidP="00B46B52">
      <w:pPr>
        <w:pStyle w:val="ListParagraph"/>
        <w:numPr>
          <w:ilvl w:val="0"/>
          <w:numId w:val="14"/>
        </w:numPr>
        <w:tabs>
          <w:tab w:val="left" w:pos="567"/>
        </w:tabs>
      </w:pPr>
      <w:r>
        <w:t>Set aside the whole or part of the Club’s premises for members or visitors for specific purposes,</w:t>
      </w:r>
    </w:p>
    <w:p w14:paraId="7332B564" w14:textId="623F6CCF" w:rsidR="00B54260" w:rsidRDefault="006C7B94" w:rsidP="00B46B52">
      <w:pPr>
        <w:pStyle w:val="ListParagraph"/>
        <w:numPr>
          <w:ilvl w:val="0"/>
          <w:numId w:val="14"/>
        </w:numPr>
        <w:tabs>
          <w:tab w:val="left" w:pos="567"/>
        </w:tabs>
      </w:pPr>
      <w:r>
        <w:t xml:space="preserve">Regulate all disciplinary matters in relation to suspension or expulsion </w:t>
      </w:r>
      <w:r w:rsidR="003F68EA">
        <w:t>o</w:t>
      </w:r>
      <w:r>
        <w:t>f membership from the Club, including delegation of powers to a Disciplinary Committee, in accordance with the Company Policies and Procedures.</w:t>
      </w:r>
    </w:p>
    <w:p w14:paraId="54C4965B" w14:textId="6B92BC0D" w:rsidR="006C7B94" w:rsidRDefault="006C7B94" w:rsidP="00B46B52">
      <w:pPr>
        <w:pStyle w:val="ListParagraph"/>
        <w:numPr>
          <w:ilvl w:val="0"/>
          <w:numId w:val="14"/>
        </w:numPr>
        <w:tabs>
          <w:tab w:val="left" w:pos="567"/>
        </w:tabs>
      </w:pPr>
      <w:r>
        <w:t>Regulate any matter that is commonly the subject of the Club’s Rules and Byelaws.</w:t>
      </w:r>
    </w:p>
    <w:p w14:paraId="77452EF7" w14:textId="2499570E" w:rsidR="006C7B94" w:rsidRDefault="006C7B94" w:rsidP="006C7B94">
      <w:pPr>
        <w:tabs>
          <w:tab w:val="left" w:pos="567"/>
        </w:tabs>
      </w:pPr>
    </w:p>
    <w:p w14:paraId="29AD6949" w14:textId="4C6FDE7B" w:rsidR="006C7B94" w:rsidRDefault="006C7B94" w:rsidP="006C7B94">
      <w:pPr>
        <w:tabs>
          <w:tab w:val="left" w:pos="567"/>
        </w:tabs>
        <w:ind w:left="567"/>
      </w:pPr>
      <w:r>
        <w:t xml:space="preserve">The Directors will adopt any means they consider sufficient to </w:t>
      </w:r>
      <w:proofErr w:type="spellStart"/>
      <w:r>
        <w:t>publicise</w:t>
      </w:r>
      <w:proofErr w:type="spellEnd"/>
      <w:r>
        <w:t xml:space="preserve"> the Rules and Byelaws and any alterations, </w:t>
      </w:r>
      <w:proofErr w:type="gramStart"/>
      <w:r>
        <w:t>repeals</w:t>
      </w:r>
      <w:proofErr w:type="gramEnd"/>
      <w:r>
        <w:t xml:space="preserve"> </w:t>
      </w:r>
      <w:r w:rsidR="00B23418">
        <w:t xml:space="preserve">and additions, </w:t>
      </w:r>
      <w:r>
        <w:t>to the membership</w:t>
      </w:r>
      <w:r w:rsidR="00B23418">
        <w:t>. All such Rules and Byelaws are binding upon all members of the Company, while they re in existence. All Rules and Byelaws will be consistent with these Articles of Association and will not breach any statutory provision.</w:t>
      </w:r>
    </w:p>
    <w:p w14:paraId="7AB6FD48" w14:textId="2833255A" w:rsidR="00B23418" w:rsidRDefault="00B23418" w:rsidP="006C7B94">
      <w:pPr>
        <w:tabs>
          <w:tab w:val="left" w:pos="567"/>
        </w:tabs>
        <w:ind w:left="567"/>
      </w:pPr>
    </w:p>
    <w:p w14:paraId="70EBE105" w14:textId="20859612" w:rsidR="00CB4452" w:rsidRDefault="00CB4452" w:rsidP="00CB4452">
      <w:pPr>
        <w:pStyle w:val="ListParagraph"/>
        <w:numPr>
          <w:ilvl w:val="0"/>
          <w:numId w:val="2"/>
        </w:numPr>
        <w:tabs>
          <w:tab w:val="left" w:pos="567"/>
        </w:tabs>
        <w:ind w:hanging="720"/>
        <w:rPr>
          <w:b/>
          <w:bCs/>
          <w:u w:val="single"/>
        </w:rPr>
      </w:pPr>
      <w:r>
        <w:rPr>
          <w:b/>
          <w:bCs/>
        </w:rPr>
        <w:t xml:space="preserve"> </w:t>
      </w:r>
      <w:r>
        <w:rPr>
          <w:b/>
          <w:bCs/>
          <w:u w:val="single"/>
        </w:rPr>
        <w:t>Indemnity</w:t>
      </w:r>
    </w:p>
    <w:p w14:paraId="4D2CACB6" w14:textId="1F8351A3" w:rsidR="00CB4452" w:rsidRDefault="00CB4452" w:rsidP="00CB4452">
      <w:pPr>
        <w:tabs>
          <w:tab w:val="left" w:pos="567"/>
        </w:tabs>
        <w:ind w:left="567"/>
      </w:pPr>
      <w:r>
        <w:t xml:space="preserve"> Subject to the provisions of the Companies Act and without prejudice, every Director, </w:t>
      </w:r>
      <w:proofErr w:type="gramStart"/>
      <w:r>
        <w:t>Officer</w:t>
      </w:r>
      <w:proofErr w:type="gramEnd"/>
      <w:r>
        <w:t xml:space="preserve"> or Committee Member of the Company will be indemnified out of the assets of the Company against any liability incurred by them</w:t>
      </w:r>
      <w:r w:rsidR="00E42490">
        <w:t xml:space="preserve"> to a person other than the Company.</w:t>
      </w:r>
      <w:r>
        <w:t xml:space="preserve"> </w:t>
      </w:r>
      <w:r w:rsidR="00E42490">
        <w:t xml:space="preserve">This includes defending any proceedings, whether civil or criminal, in which judgement is given in their </w:t>
      </w:r>
      <w:proofErr w:type="spellStart"/>
      <w:r w:rsidR="00E42490">
        <w:t>favour</w:t>
      </w:r>
      <w:proofErr w:type="spellEnd"/>
      <w:r w:rsidR="00E42490">
        <w:t xml:space="preserve"> or in which they are acquitted or in conjunction with any application in which relief is </w:t>
      </w:r>
      <w:proofErr w:type="spellStart"/>
      <w:r w:rsidR="00E42490">
        <w:t>grabnted</w:t>
      </w:r>
      <w:proofErr w:type="spellEnd"/>
      <w:r w:rsidR="00E42490">
        <w:t xml:space="preserve"> to them by the courts of liability for negligence, default, breach of statutory or other duty of trust in relation to the affairs of the Company. This is subject that the person so indemnified </w:t>
      </w:r>
      <w:r w:rsidR="0002383D">
        <w:t>must have acted honestly, reasonably and in the best interests of the Company and is entitled to be so indemnified.</w:t>
      </w:r>
    </w:p>
    <w:p w14:paraId="0BDF8CB8" w14:textId="1A2632A8" w:rsidR="00DE1BE7" w:rsidRDefault="00DE1BE7" w:rsidP="00CB4452">
      <w:pPr>
        <w:tabs>
          <w:tab w:val="left" w:pos="567"/>
        </w:tabs>
        <w:ind w:left="567"/>
      </w:pPr>
    </w:p>
    <w:p w14:paraId="60AEEC85" w14:textId="6D2EA1F0" w:rsidR="00DE1BE7" w:rsidRDefault="00DE1BE7" w:rsidP="00DE1BE7">
      <w:pPr>
        <w:pStyle w:val="ListParagraph"/>
        <w:numPr>
          <w:ilvl w:val="0"/>
          <w:numId w:val="2"/>
        </w:numPr>
        <w:tabs>
          <w:tab w:val="left" w:pos="567"/>
        </w:tabs>
        <w:ind w:hanging="720"/>
        <w:rPr>
          <w:b/>
          <w:bCs/>
          <w:u w:val="single"/>
        </w:rPr>
      </w:pPr>
      <w:r>
        <w:rPr>
          <w:b/>
          <w:bCs/>
          <w:u w:val="single"/>
        </w:rPr>
        <w:t>Dissolution</w:t>
      </w:r>
    </w:p>
    <w:p w14:paraId="31076BC6" w14:textId="74D4630A" w:rsidR="00DE1BE7" w:rsidRPr="00DE1BE7" w:rsidRDefault="00DE1BE7" w:rsidP="00DE1BE7">
      <w:pPr>
        <w:tabs>
          <w:tab w:val="left" w:pos="567"/>
        </w:tabs>
        <w:ind w:left="567"/>
      </w:pPr>
      <w:r>
        <w:t>The members may vote to wind up the Club if such a resolution is proposed in a General Meeting, with a minimum of 75% of the membership present and supporting the proposal. The Board will then be responsible for the orderly winding up of the Club’s affairs. After settling all debts and liabilities of the Club, the Board will dispose of the net assets remaining by giving or transferring them to another Club with similar sports purposed which is registered as CASC or to the Club’s governing body.</w:t>
      </w:r>
    </w:p>
    <w:p w14:paraId="46721945" w14:textId="77777777" w:rsidR="00DE1BE7" w:rsidRDefault="00DE1BE7" w:rsidP="00CB4452">
      <w:pPr>
        <w:tabs>
          <w:tab w:val="left" w:pos="567"/>
        </w:tabs>
        <w:ind w:left="567"/>
      </w:pPr>
    </w:p>
    <w:p w14:paraId="5136CD55" w14:textId="1F14FEF0" w:rsidR="00CB20F3" w:rsidRDefault="00CB20F3" w:rsidP="00CB20F3">
      <w:pPr>
        <w:pStyle w:val="ListParagraph"/>
        <w:numPr>
          <w:ilvl w:val="0"/>
          <w:numId w:val="2"/>
        </w:numPr>
        <w:tabs>
          <w:tab w:val="left" w:pos="567"/>
        </w:tabs>
        <w:ind w:hanging="720"/>
        <w:rPr>
          <w:b/>
          <w:bCs/>
          <w:u w:val="single"/>
        </w:rPr>
      </w:pPr>
      <w:r>
        <w:rPr>
          <w:b/>
          <w:bCs/>
          <w:u w:val="single"/>
        </w:rPr>
        <w:t>Communication by the Company to the Members</w:t>
      </w:r>
    </w:p>
    <w:p w14:paraId="227AD498" w14:textId="37EC4ACE" w:rsidR="0002383D" w:rsidRDefault="00CB20F3" w:rsidP="00CB4452">
      <w:pPr>
        <w:tabs>
          <w:tab w:val="left" w:pos="567"/>
        </w:tabs>
        <w:ind w:left="567"/>
      </w:pPr>
      <w:r>
        <w:t>Unless otherwise provided for in these Articles or by the Companies Act, the Company may send a document or information to a member by the following means:</w:t>
      </w:r>
    </w:p>
    <w:p w14:paraId="7EFE8398" w14:textId="050B585B" w:rsidR="00CB20F3" w:rsidRDefault="00CB20F3" w:rsidP="00CB4452">
      <w:pPr>
        <w:tabs>
          <w:tab w:val="left" w:pos="567"/>
        </w:tabs>
        <w:ind w:left="567"/>
      </w:pPr>
    </w:p>
    <w:p w14:paraId="1F495189" w14:textId="305A5B54" w:rsidR="00CB20F3" w:rsidRDefault="00CB20F3" w:rsidP="00CB20F3">
      <w:pPr>
        <w:pStyle w:val="ListParagraph"/>
        <w:numPr>
          <w:ilvl w:val="0"/>
          <w:numId w:val="15"/>
        </w:numPr>
        <w:tabs>
          <w:tab w:val="left" w:pos="567"/>
        </w:tabs>
      </w:pPr>
      <w:r>
        <w:t xml:space="preserve">In hard copy form in the post in </w:t>
      </w:r>
      <w:r w:rsidR="007B3898">
        <w:t>a</w:t>
      </w:r>
      <w:r>
        <w:t xml:space="preserve"> prepaid envelope addressed to the member at the address held by the Company</w:t>
      </w:r>
      <w:r w:rsidR="007B3898">
        <w:t xml:space="preserve">, and in the </w:t>
      </w:r>
      <w:proofErr w:type="gramStart"/>
      <w:r w:rsidR="007B3898">
        <w:t>UK</w:t>
      </w:r>
      <w:proofErr w:type="gramEnd"/>
      <w:r w:rsidR="007B3898">
        <w:t xml:space="preserve"> receipt will be assumed after 48 hours from posting,</w:t>
      </w:r>
    </w:p>
    <w:p w14:paraId="156E8234" w14:textId="36988B87" w:rsidR="007B3898" w:rsidRDefault="007B3898" w:rsidP="00CB20F3">
      <w:pPr>
        <w:pStyle w:val="ListParagraph"/>
        <w:numPr>
          <w:ilvl w:val="0"/>
          <w:numId w:val="15"/>
        </w:numPr>
        <w:tabs>
          <w:tab w:val="left" w:pos="567"/>
        </w:tabs>
      </w:pPr>
      <w:r>
        <w:t>In electronic form if the member has provided an e-mail address and delivery will be assumed withing 48 hours from sending</w:t>
      </w:r>
      <w:r w:rsidR="00B77160">
        <w:t>. The member may also request a hard copy of such a document or information and the Company will send such free of charge within 28 days of receipt of such a request.</w:t>
      </w:r>
    </w:p>
    <w:p w14:paraId="17C1E8B8" w14:textId="6DEDA1E7" w:rsidR="007B3898" w:rsidRDefault="007B3898" w:rsidP="00CB20F3">
      <w:pPr>
        <w:pStyle w:val="ListParagraph"/>
        <w:numPr>
          <w:ilvl w:val="0"/>
          <w:numId w:val="15"/>
        </w:numPr>
        <w:tabs>
          <w:tab w:val="left" w:pos="567"/>
        </w:tabs>
      </w:pPr>
      <w:r>
        <w:t xml:space="preserve">By making such a document or information available on the Company’s website in a readable and downloadable format, and the membership will be advised of such a posting, which will be available for a minimum of 28 days </w:t>
      </w:r>
      <w:r>
        <w:lastRenderedPageBreak/>
        <w:t>from the day or posting</w:t>
      </w:r>
      <w:r w:rsidR="00B77160">
        <w:t>,</w:t>
      </w:r>
    </w:p>
    <w:p w14:paraId="50691DD1" w14:textId="5ECCDBCF" w:rsidR="00B77160" w:rsidRDefault="00B77160" w:rsidP="00CB20F3">
      <w:pPr>
        <w:pStyle w:val="ListParagraph"/>
        <w:numPr>
          <w:ilvl w:val="0"/>
          <w:numId w:val="15"/>
        </w:numPr>
        <w:tabs>
          <w:tab w:val="left" w:pos="567"/>
        </w:tabs>
      </w:pPr>
      <w:r>
        <w:t xml:space="preserve">Notices will be displayed on the </w:t>
      </w:r>
      <w:proofErr w:type="gramStart"/>
      <w:r>
        <w:t>notice-boards</w:t>
      </w:r>
      <w:proofErr w:type="gramEnd"/>
      <w:r>
        <w:t xml:space="preserve"> within the Clubhouse and/or that adjacent to the first tee, as appropriate,</w:t>
      </w:r>
    </w:p>
    <w:p w14:paraId="74198197" w14:textId="45DE3B1C" w:rsidR="00B77160" w:rsidRDefault="00B77160" w:rsidP="00CB20F3">
      <w:pPr>
        <w:pStyle w:val="ListParagraph"/>
        <w:numPr>
          <w:ilvl w:val="0"/>
          <w:numId w:val="15"/>
        </w:numPr>
        <w:tabs>
          <w:tab w:val="left" w:pos="567"/>
        </w:tabs>
      </w:pPr>
      <w:r>
        <w:t xml:space="preserve">A document or information sent or supplied by a member </w:t>
      </w:r>
      <w:r w:rsidR="00BB6210">
        <w:t>to</w:t>
      </w:r>
      <w:r>
        <w:t xml:space="preserve"> the Company or by the Company to a member is authenticated by signature (hard copy or electronic)</w:t>
      </w:r>
      <w:r w:rsidR="00BB6210">
        <w:t>.</w:t>
      </w:r>
    </w:p>
    <w:p w14:paraId="2A09AE18" w14:textId="77777777" w:rsidR="0002383D" w:rsidRDefault="0002383D" w:rsidP="00CB4452">
      <w:pPr>
        <w:tabs>
          <w:tab w:val="left" w:pos="567"/>
        </w:tabs>
        <w:ind w:left="567"/>
      </w:pPr>
    </w:p>
    <w:p w14:paraId="530C4795" w14:textId="77777777" w:rsidR="00CB4452" w:rsidRDefault="00CB4452" w:rsidP="006C7B94">
      <w:pPr>
        <w:tabs>
          <w:tab w:val="left" w:pos="567"/>
        </w:tabs>
        <w:ind w:left="567"/>
      </w:pPr>
    </w:p>
    <w:p w14:paraId="7E390362" w14:textId="77777777" w:rsidR="00BB6210" w:rsidRPr="00620E80" w:rsidRDefault="00BB6210" w:rsidP="00BB6210">
      <w:pPr>
        <w:ind w:right="-46" w:firstLine="45"/>
        <w:rPr>
          <w:sz w:val="26"/>
        </w:rPr>
      </w:pPr>
      <w:r>
        <w:rPr>
          <w:sz w:val="26"/>
        </w:rPr>
        <w:t>______________________________________________________________</w:t>
      </w:r>
    </w:p>
    <w:p w14:paraId="71B2FAB8" w14:textId="7BC38D69" w:rsidR="00B23418" w:rsidRPr="00B46B52" w:rsidRDefault="00B23418" w:rsidP="00CB4452">
      <w:pPr>
        <w:pStyle w:val="ListParagraph"/>
        <w:tabs>
          <w:tab w:val="left" w:pos="567"/>
        </w:tabs>
      </w:pPr>
    </w:p>
    <w:sectPr w:rsidR="00B23418" w:rsidRPr="00B46B52" w:rsidSect="003B4158">
      <w:footerReference w:type="default" r:id="rId8"/>
      <w:pgSz w:w="11906" w:h="16838"/>
      <w:pgMar w:top="1135" w:right="1440" w:bottom="851" w:left="1440"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3598F" w14:textId="77777777" w:rsidR="009F6535" w:rsidRDefault="009F6535" w:rsidP="00E90CA3">
      <w:r>
        <w:separator/>
      </w:r>
    </w:p>
  </w:endnote>
  <w:endnote w:type="continuationSeparator" w:id="0">
    <w:p w14:paraId="7FCA0065" w14:textId="77777777" w:rsidR="009F6535" w:rsidRDefault="009F6535" w:rsidP="00E90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292447"/>
      <w:docPartObj>
        <w:docPartGallery w:val="Page Numbers (Bottom of Page)"/>
        <w:docPartUnique/>
      </w:docPartObj>
    </w:sdtPr>
    <w:sdtEndPr>
      <w:rPr>
        <w:noProof/>
      </w:rPr>
    </w:sdtEndPr>
    <w:sdtContent>
      <w:p w14:paraId="7B922E57" w14:textId="15F80B43" w:rsidR="00E90CA3" w:rsidRDefault="00E90C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41E4E6" w14:textId="77777777" w:rsidR="00E90CA3" w:rsidRDefault="00E90CA3">
    <w:pPr>
      <w:pStyle w:val="Footer"/>
    </w:pPr>
  </w:p>
  <w:p w14:paraId="2E49809A" w14:textId="77777777" w:rsidR="00C46C36" w:rsidRDefault="00C46C36"/>
  <w:p w14:paraId="12198EFA" w14:textId="77777777" w:rsidR="00C46C36" w:rsidRDefault="00C46C36"/>
  <w:p w14:paraId="768242E1" w14:textId="77777777" w:rsidR="00C46C36" w:rsidRDefault="00C46C36"/>
  <w:p w14:paraId="390E99D1" w14:textId="77777777" w:rsidR="00DA402F" w:rsidRDefault="00DA402F"/>
  <w:p w14:paraId="17513DB3" w14:textId="77777777" w:rsidR="00043D60" w:rsidRDefault="00043D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10668" w14:textId="77777777" w:rsidR="009F6535" w:rsidRDefault="009F6535" w:rsidP="00E90CA3">
      <w:r>
        <w:separator/>
      </w:r>
    </w:p>
  </w:footnote>
  <w:footnote w:type="continuationSeparator" w:id="0">
    <w:p w14:paraId="784E6C4A" w14:textId="77777777" w:rsidR="009F6535" w:rsidRDefault="009F6535" w:rsidP="00E90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D10F0"/>
    <w:multiLevelType w:val="hybridMultilevel"/>
    <w:tmpl w:val="09323F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857795A"/>
    <w:multiLevelType w:val="hybridMultilevel"/>
    <w:tmpl w:val="6778D22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1BEB3BE1"/>
    <w:multiLevelType w:val="hybridMultilevel"/>
    <w:tmpl w:val="BD12EA1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3206555F"/>
    <w:multiLevelType w:val="hybridMultilevel"/>
    <w:tmpl w:val="E4AE8E88"/>
    <w:lvl w:ilvl="0" w:tplc="79C6258A">
      <w:start w:val="1"/>
      <w:numFmt w:val="decimal"/>
      <w:lvlText w:val="%1."/>
      <w:lvlJc w:val="left"/>
      <w:pPr>
        <w:ind w:left="1930" w:hanging="702"/>
        <w:jc w:val="right"/>
      </w:pPr>
      <w:rPr>
        <w:rFonts w:hint="default"/>
        <w:w w:val="102"/>
      </w:rPr>
    </w:lvl>
    <w:lvl w:ilvl="1" w:tplc="76422F28">
      <w:start w:val="1"/>
      <w:numFmt w:val="lowerRoman"/>
      <w:lvlText w:val="(%2)"/>
      <w:lvlJc w:val="left"/>
      <w:pPr>
        <w:ind w:left="2633" w:hanging="703"/>
        <w:jc w:val="left"/>
      </w:pPr>
      <w:rPr>
        <w:rFonts w:ascii="Times New Roman" w:eastAsia="Times New Roman" w:hAnsi="Times New Roman" w:cs="Times New Roman" w:hint="default"/>
        <w:b w:val="0"/>
        <w:bCs w:val="0"/>
        <w:i w:val="0"/>
        <w:iCs w:val="0"/>
        <w:spacing w:val="-1"/>
        <w:w w:val="105"/>
        <w:sz w:val="22"/>
        <w:szCs w:val="22"/>
      </w:rPr>
    </w:lvl>
    <w:lvl w:ilvl="2" w:tplc="9B5E1502">
      <w:numFmt w:val="bullet"/>
      <w:lvlText w:val="•"/>
      <w:lvlJc w:val="left"/>
      <w:pPr>
        <w:ind w:left="3588" w:hanging="703"/>
      </w:pPr>
      <w:rPr>
        <w:rFonts w:hint="default"/>
      </w:rPr>
    </w:lvl>
    <w:lvl w:ilvl="3" w:tplc="69545460">
      <w:numFmt w:val="bullet"/>
      <w:lvlText w:val="•"/>
      <w:lvlJc w:val="left"/>
      <w:pPr>
        <w:ind w:left="4537" w:hanging="703"/>
      </w:pPr>
      <w:rPr>
        <w:rFonts w:hint="default"/>
      </w:rPr>
    </w:lvl>
    <w:lvl w:ilvl="4" w:tplc="64D84D66">
      <w:numFmt w:val="bullet"/>
      <w:lvlText w:val="•"/>
      <w:lvlJc w:val="left"/>
      <w:pPr>
        <w:ind w:left="5486" w:hanging="703"/>
      </w:pPr>
      <w:rPr>
        <w:rFonts w:hint="default"/>
      </w:rPr>
    </w:lvl>
    <w:lvl w:ilvl="5" w:tplc="AB125FA0">
      <w:numFmt w:val="bullet"/>
      <w:lvlText w:val="•"/>
      <w:lvlJc w:val="left"/>
      <w:pPr>
        <w:ind w:left="6435" w:hanging="703"/>
      </w:pPr>
      <w:rPr>
        <w:rFonts w:hint="default"/>
      </w:rPr>
    </w:lvl>
    <w:lvl w:ilvl="6" w:tplc="F24A8FF8">
      <w:numFmt w:val="bullet"/>
      <w:lvlText w:val="•"/>
      <w:lvlJc w:val="left"/>
      <w:pPr>
        <w:ind w:left="7384" w:hanging="703"/>
      </w:pPr>
      <w:rPr>
        <w:rFonts w:hint="default"/>
      </w:rPr>
    </w:lvl>
    <w:lvl w:ilvl="7" w:tplc="8348FC78">
      <w:numFmt w:val="bullet"/>
      <w:lvlText w:val="•"/>
      <w:lvlJc w:val="left"/>
      <w:pPr>
        <w:ind w:left="8333" w:hanging="703"/>
      </w:pPr>
      <w:rPr>
        <w:rFonts w:hint="default"/>
      </w:rPr>
    </w:lvl>
    <w:lvl w:ilvl="8" w:tplc="4A74B7C6">
      <w:numFmt w:val="bullet"/>
      <w:lvlText w:val="•"/>
      <w:lvlJc w:val="left"/>
      <w:pPr>
        <w:ind w:left="9282" w:hanging="703"/>
      </w:pPr>
      <w:rPr>
        <w:rFonts w:hint="default"/>
      </w:rPr>
    </w:lvl>
  </w:abstractNum>
  <w:abstractNum w:abstractNumId="4" w15:restartNumberingAfterBreak="0">
    <w:nsid w:val="41B04543"/>
    <w:multiLevelType w:val="multilevel"/>
    <w:tmpl w:val="0170A88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93C4214"/>
    <w:multiLevelType w:val="hybridMultilevel"/>
    <w:tmpl w:val="9CE8EF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B354BEF"/>
    <w:multiLevelType w:val="hybridMultilevel"/>
    <w:tmpl w:val="AF083A6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7" w15:restartNumberingAfterBreak="0">
    <w:nsid w:val="60600A84"/>
    <w:multiLevelType w:val="hybridMultilevel"/>
    <w:tmpl w:val="1A1E74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749388D"/>
    <w:multiLevelType w:val="hybridMultilevel"/>
    <w:tmpl w:val="4E1E39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C431569"/>
    <w:multiLevelType w:val="hybridMultilevel"/>
    <w:tmpl w:val="353CB42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6EC8415D"/>
    <w:multiLevelType w:val="hybridMultilevel"/>
    <w:tmpl w:val="8A96407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71191547"/>
    <w:multiLevelType w:val="hybridMultilevel"/>
    <w:tmpl w:val="FA427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2143333"/>
    <w:multiLevelType w:val="multilevel"/>
    <w:tmpl w:val="F6E8ABD8"/>
    <w:lvl w:ilvl="0">
      <w:start w:val="1"/>
      <w:numFmt w:val="decimal"/>
      <w:lvlText w:val="%1."/>
      <w:lvlJc w:val="left"/>
      <w:pPr>
        <w:ind w:left="720" w:hanging="360"/>
      </w:pPr>
    </w:lvl>
    <w:lvl w:ilvl="1">
      <w:start w:val="1"/>
      <w:numFmt w:val="decimal"/>
      <w:isLgl/>
      <w:lvlText w:val="%1.%2"/>
      <w:lvlJc w:val="left"/>
      <w:pPr>
        <w:ind w:left="1068" w:hanging="708"/>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74D433E7"/>
    <w:multiLevelType w:val="hybridMultilevel"/>
    <w:tmpl w:val="DBFA88F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4" w15:restartNumberingAfterBreak="0">
    <w:nsid w:val="77CD441F"/>
    <w:multiLevelType w:val="hybridMultilevel"/>
    <w:tmpl w:val="1180B322"/>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num w:numId="1" w16cid:durableId="131799846">
    <w:abstractNumId w:val="4"/>
  </w:num>
  <w:num w:numId="2" w16cid:durableId="1421756336">
    <w:abstractNumId w:val="12"/>
  </w:num>
  <w:num w:numId="3" w16cid:durableId="495802824">
    <w:abstractNumId w:val="3"/>
  </w:num>
  <w:num w:numId="4" w16cid:durableId="1246527032">
    <w:abstractNumId w:val="13"/>
  </w:num>
  <w:num w:numId="5" w16cid:durableId="2138062444">
    <w:abstractNumId w:val="14"/>
  </w:num>
  <w:num w:numId="6" w16cid:durableId="1979602801">
    <w:abstractNumId w:val="6"/>
  </w:num>
  <w:num w:numId="7" w16cid:durableId="1971278125">
    <w:abstractNumId w:val="8"/>
  </w:num>
  <w:num w:numId="8" w16cid:durableId="831065443">
    <w:abstractNumId w:val="5"/>
  </w:num>
  <w:num w:numId="9" w16cid:durableId="75785356">
    <w:abstractNumId w:val="1"/>
  </w:num>
  <w:num w:numId="10" w16cid:durableId="1695841976">
    <w:abstractNumId w:val="2"/>
  </w:num>
  <w:num w:numId="11" w16cid:durableId="2135438291">
    <w:abstractNumId w:val="10"/>
  </w:num>
  <w:num w:numId="12" w16cid:durableId="1696030356">
    <w:abstractNumId w:val="0"/>
  </w:num>
  <w:num w:numId="13" w16cid:durableId="1117605822">
    <w:abstractNumId w:val="7"/>
  </w:num>
  <w:num w:numId="14" w16cid:durableId="1259830056">
    <w:abstractNumId w:val="11"/>
  </w:num>
  <w:num w:numId="15" w16cid:durableId="11415068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27E90"/>
    <w:rsid w:val="00000667"/>
    <w:rsid w:val="0002383D"/>
    <w:rsid w:val="00033BA0"/>
    <w:rsid w:val="00040166"/>
    <w:rsid w:val="00043D60"/>
    <w:rsid w:val="00044715"/>
    <w:rsid w:val="00051612"/>
    <w:rsid w:val="0007623D"/>
    <w:rsid w:val="000B1944"/>
    <w:rsid w:val="000B3893"/>
    <w:rsid w:val="000B56AB"/>
    <w:rsid w:val="000B69AE"/>
    <w:rsid w:val="000C0B92"/>
    <w:rsid w:val="00100746"/>
    <w:rsid w:val="001346B0"/>
    <w:rsid w:val="00134724"/>
    <w:rsid w:val="001377F1"/>
    <w:rsid w:val="00163BBA"/>
    <w:rsid w:val="0017343E"/>
    <w:rsid w:val="001932BD"/>
    <w:rsid w:val="001A5284"/>
    <w:rsid w:val="001C004D"/>
    <w:rsid w:val="001C31B9"/>
    <w:rsid w:val="001D3A22"/>
    <w:rsid w:val="001E3D7A"/>
    <w:rsid w:val="001E417F"/>
    <w:rsid w:val="001E6438"/>
    <w:rsid w:val="00205837"/>
    <w:rsid w:val="00214CE6"/>
    <w:rsid w:val="0021704A"/>
    <w:rsid w:val="00223A06"/>
    <w:rsid w:val="0023400E"/>
    <w:rsid w:val="00234BBC"/>
    <w:rsid w:val="00237D04"/>
    <w:rsid w:val="00263A2D"/>
    <w:rsid w:val="00271284"/>
    <w:rsid w:val="00275FA3"/>
    <w:rsid w:val="002B2BCE"/>
    <w:rsid w:val="002B5B5C"/>
    <w:rsid w:val="002F7F29"/>
    <w:rsid w:val="00371400"/>
    <w:rsid w:val="00373EDA"/>
    <w:rsid w:val="00396CFD"/>
    <w:rsid w:val="003A421A"/>
    <w:rsid w:val="003B4158"/>
    <w:rsid w:val="003D12E3"/>
    <w:rsid w:val="003D15CF"/>
    <w:rsid w:val="003F03E0"/>
    <w:rsid w:val="003F2900"/>
    <w:rsid w:val="003F4D6E"/>
    <w:rsid w:val="003F68EA"/>
    <w:rsid w:val="00436252"/>
    <w:rsid w:val="00436FD9"/>
    <w:rsid w:val="00473F21"/>
    <w:rsid w:val="004842C7"/>
    <w:rsid w:val="00497CE8"/>
    <w:rsid w:val="004A21CF"/>
    <w:rsid w:val="004B63E1"/>
    <w:rsid w:val="004D1800"/>
    <w:rsid w:val="004D1896"/>
    <w:rsid w:val="004D5327"/>
    <w:rsid w:val="004E1313"/>
    <w:rsid w:val="004E55D1"/>
    <w:rsid w:val="004F1DE2"/>
    <w:rsid w:val="004F53EC"/>
    <w:rsid w:val="0052189E"/>
    <w:rsid w:val="00570FBB"/>
    <w:rsid w:val="006146E0"/>
    <w:rsid w:val="00620E80"/>
    <w:rsid w:val="00632BA7"/>
    <w:rsid w:val="00634031"/>
    <w:rsid w:val="00641803"/>
    <w:rsid w:val="00641A5D"/>
    <w:rsid w:val="00643007"/>
    <w:rsid w:val="00673F87"/>
    <w:rsid w:val="006748BB"/>
    <w:rsid w:val="00675AF2"/>
    <w:rsid w:val="00685985"/>
    <w:rsid w:val="006922DE"/>
    <w:rsid w:val="00697915"/>
    <w:rsid w:val="006B3A0E"/>
    <w:rsid w:val="006C2E9E"/>
    <w:rsid w:val="006C7B94"/>
    <w:rsid w:val="00724FF5"/>
    <w:rsid w:val="00735F60"/>
    <w:rsid w:val="007378F0"/>
    <w:rsid w:val="0077100D"/>
    <w:rsid w:val="00797EF4"/>
    <w:rsid w:val="007B3898"/>
    <w:rsid w:val="007C7173"/>
    <w:rsid w:val="007E5792"/>
    <w:rsid w:val="007E646C"/>
    <w:rsid w:val="007F18F6"/>
    <w:rsid w:val="007F75B6"/>
    <w:rsid w:val="00846787"/>
    <w:rsid w:val="00855E29"/>
    <w:rsid w:val="008570BE"/>
    <w:rsid w:val="008A079A"/>
    <w:rsid w:val="008B5252"/>
    <w:rsid w:val="008C14F8"/>
    <w:rsid w:val="0090142A"/>
    <w:rsid w:val="009079E5"/>
    <w:rsid w:val="00962942"/>
    <w:rsid w:val="00994BCA"/>
    <w:rsid w:val="00995D74"/>
    <w:rsid w:val="009A2E5E"/>
    <w:rsid w:val="009B307D"/>
    <w:rsid w:val="009C544F"/>
    <w:rsid w:val="009D34F9"/>
    <w:rsid w:val="009F6535"/>
    <w:rsid w:val="00A16DF3"/>
    <w:rsid w:val="00A27E90"/>
    <w:rsid w:val="00A43A81"/>
    <w:rsid w:val="00A66BB3"/>
    <w:rsid w:val="00A676BF"/>
    <w:rsid w:val="00A74315"/>
    <w:rsid w:val="00AA471C"/>
    <w:rsid w:val="00AB3D1A"/>
    <w:rsid w:val="00AF0922"/>
    <w:rsid w:val="00B13DEF"/>
    <w:rsid w:val="00B1445E"/>
    <w:rsid w:val="00B23418"/>
    <w:rsid w:val="00B46B52"/>
    <w:rsid w:val="00B54260"/>
    <w:rsid w:val="00B708E0"/>
    <w:rsid w:val="00B77160"/>
    <w:rsid w:val="00B852B9"/>
    <w:rsid w:val="00B957BD"/>
    <w:rsid w:val="00BB1906"/>
    <w:rsid w:val="00BB37C4"/>
    <w:rsid w:val="00BB521C"/>
    <w:rsid w:val="00BB6210"/>
    <w:rsid w:val="00BD7A8E"/>
    <w:rsid w:val="00BF5851"/>
    <w:rsid w:val="00C0311C"/>
    <w:rsid w:val="00C139A3"/>
    <w:rsid w:val="00C200EF"/>
    <w:rsid w:val="00C23FAE"/>
    <w:rsid w:val="00C24B99"/>
    <w:rsid w:val="00C30DAB"/>
    <w:rsid w:val="00C46C36"/>
    <w:rsid w:val="00C734CE"/>
    <w:rsid w:val="00C8224D"/>
    <w:rsid w:val="00C87616"/>
    <w:rsid w:val="00CB20F3"/>
    <w:rsid w:val="00CB4452"/>
    <w:rsid w:val="00CB4668"/>
    <w:rsid w:val="00CB4820"/>
    <w:rsid w:val="00CF2F31"/>
    <w:rsid w:val="00D12E90"/>
    <w:rsid w:val="00D46516"/>
    <w:rsid w:val="00D53B69"/>
    <w:rsid w:val="00D81F95"/>
    <w:rsid w:val="00D85DCB"/>
    <w:rsid w:val="00D97104"/>
    <w:rsid w:val="00DA16DC"/>
    <w:rsid w:val="00DA3E1A"/>
    <w:rsid w:val="00DA402F"/>
    <w:rsid w:val="00DC3B3C"/>
    <w:rsid w:val="00DE1BE7"/>
    <w:rsid w:val="00DE3050"/>
    <w:rsid w:val="00DE62E7"/>
    <w:rsid w:val="00DF765E"/>
    <w:rsid w:val="00E04C31"/>
    <w:rsid w:val="00E060AB"/>
    <w:rsid w:val="00E24657"/>
    <w:rsid w:val="00E321B9"/>
    <w:rsid w:val="00E33D81"/>
    <w:rsid w:val="00E42490"/>
    <w:rsid w:val="00E42E04"/>
    <w:rsid w:val="00E74444"/>
    <w:rsid w:val="00E77067"/>
    <w:rsid w:val="00E90CA3"/>
    <w:rsid w:val="00EA7AB8"/>
    <w:rsid w:val="00EB05A4"/>
    <w:rsid w:val="00EC4649"/>
    <w:rsid w:val="00EC783E"/>
    <w:rsid w:val="00EE1D88"/>
    <w:rsid w:val="00F11951"/>
    <w:rsid w:val="00F23B99"/>
    <w:rsid w:val="00F26A1E"/>
    <w:rsid w:val="00F30F13"/>
    <w:rsid w:val="00F44D8C"/>
    <w:rsid w:val="00F5580B"/>
    <w:rsid w:val="00F613C2"/>
    <w:rsid w:val="00FA0383"/>
    <w:rsid w:val="00FB1B36"/>
    <w:rsid w:val="00FD11DD"/>
    <w:rsid w:val="00FD6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7DE1B"/>
  <w15:chartTrackingRefBased/>
  <w15:docId w15:val="{CEEC0868-B032-4B3A-9EEE-6C812ADAB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E90"/>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A27E90"/>
    <w:pPr>
      <w:spacing w:before="80"/>
      <w:ind w:left="574"/>
      <w:outlineLvl w:val="0"/>
    </w:pPr>
    <w:rPr>
      <w:b/>
      <w:bCs/>
      <w:sz w:val="38"/>
      <w:szCs w:val="38"/>
    </w:rPr>
  </w:style>
  <w:style w:type="paragraph" w:styleId="Heading4">
    <w:name w:val="heading 4"/>
    <w:basedOn w:val="Normal"/>
    <w:next w:val="Normal"/>
    <w:link w:val="Heading4Char"/>
    <w:uiPriority w:val="9"/>
    <w:semiHidden/>
    <w:unhideWhenUsed/>
    <w:qFormat/>
    <w:rsid w:val="0004016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E90"/>
    <w:rPr>
      <w:rFonts w:ascii="Arial" w:eastAsia="Arial" w:hAnsi="Arial" w:cs="Arial"/>
      <w:b/>
      <w:bCs/>
      <w:sz w:val="38"/>
      <w:szCs w:val="38"/>
      <w:lang w:val="en-US"/>
    </w:rPr>
  </w:style>
  <w:style w:type="paragraph" w:styleId="Header">
    <w:name w:val="header"/>
    <w:basedOn w:val="Normal"/>
    <w:link w:val="HeaderChar"/>
    <w:uiPriority w:val="99"/>
    <w:unhideWhenUsed/>
    <w:rsid w:val="00E90CA3"/>
    <w:pPr>
      <w:tabs>
        <w:tab w:val="center" w:pos="4513"/>
        <w:tab w:val="right" w:pos="9026"/>
      </w:tabs>
    </w:pPr>
  </w:style>
  <w:style w:type="character" w:customStyle="1" w:styleId="HeaderChar">
    <w:name w:val="Header Char"/>
    <w:basedOn w:val="DefaultParagraphFont"/>
    <w:link w:val="Header"/>
    <w:uiPriority w:val="99"/>
    <w:rsid w:val="00E90CA3"/>
    <w:rPr>
      <w:rFonts w:ascii="Arial" w:eastAsia="Arial" w:hAnsi="Arial" w:cs="Arial"/>
      <w:lang w:val="en-US"/>
    </w:rPr>
  </w:style>
  <w:style w:type="paragraph" w:styleId="Footer">
    <w:name w:val="footer"/>
    <w:basedOn w:val="Normal"/>
    <w:link w:val="FooterChar"/>
    <w:uiPriority w:val="99"/>
    <w:unhideWhenUsed/>
    <w:rsid w:val="00E90CA3"/>
    <w:pPr>
      <w:tabs>
        <w:tab w:val="center" w:pos="4513"/>
        <w:tab w:val="right" w:pos="9026"/>
      </w:tabs>
    </w:pPr>
  </w:style>
  <w:style w:type="character" w:customStyle="1" w:styleId="FooterChar">
    <w:name w:val="Footer Char"/>
    <w:basedOn w:val="DefaultParagraphFont"/>
    <w:link w:val="Footer"/>
    <w:uiPriority w:val="99"/>
    <w:rsid w:val="00E90CA3"/>
    <w:rPr>
      <w:rFonts w:ascii="Arial" w:eastAsia="Arial" w:hAnsi="Arial" w:cs="Arial"/>
      <w:lang w:val="en-US"/>
    </w:rPr>
  </w:style>
  <w:style w:type="paragraph" w:styleId="ListParagraph">
    <w:name w:val="List Paragraph"/>
    <w:basedOn w:val="Normal"/>
    <w:uiPriority w:val="1"/>
    <w:qFormat/>
    <w:rsid w:val="00797EF4"/>
    <w:pPr>
      <w:ind w:left="720"/>
      <w:contextualSpacing/>
    </w:pPr>
  </w:style>
  <w:style w:type="character" w:customStyle="1" w:styleId="Heading4Char">
    <w:name w:val="Heading 4 Char"/>
    <w:basedOn w:val="DefaultParagraphFont"/>
    <w:link w:val="Heading4"/>
    <w:uiPriority w:val="9"/>
    <w:semiHidden/>
    <w:rsid w:val="00040166"/>
    <w:rPr>
      <w:rFonts w:asciiTheme="majorHAnsi" w:eastAsiaTheme="majorEastAsia" w:hAnsiTheme="majorHAnsi" w:cstheme="majorBidi"/>
      <w:i/>
      <w:iCs/>
      <w:color w:val="365F91" w:themeColor="accent1" w:themeShade="BF"/>
      <w:lang w:val="en-US"/>
    </w:rPr>
  </w:style>
  <w:style w:type="paragraph" w:styleId="BodyText">
    <w:name w:val="Body Text"/>
    <w:basedOn w:val="Normal"/>
    <w:link w:val="BodyTextChar"/>
    <w:uiPriority w:val="1"/>
    <w:qFormat/>
    <w:rsid w:val="00040166"/>
    <w:rPr>
      <w:sz w:val="20"/>
      <w:szCs w:val="20"/>
    </w:rPr>
  </w:style>
  <w:style w:type="character" w:customStyle="1" w:styleId="BodyTextChar">
    <w:name w:val="Body Text Char"/>
    <w:basedOn w:val="DefaultParagraphFont"/>
    <w:link w:val="BodyText"/>
    <w:uiPriority w:val="1"/>
    <w:rsid w:val="00040166"/>
    <w:rPr>
      <w:rFonts w:ascii="Arial" w:eastAsia="Arial" w:hAnsi="Arial" w:cs="Arial"/>
      <w:sz w:val="20"/>
      <w:szCs w:val="20"/>
      <w:lang w:val="en-US"/>
    </w:rPr>
  </w:style>
  <w:style w:type="paragraph" w:styleId="Revision">
    <w:name w:val="Revision"/>
    <w:hidden/>
    <w:uiPriority w:val="99"/>
    <w:semiHidden/>
    <w:rsid w:val="009079E5"/>
    <w:pPr>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225D0-9E5F-41C8-9464-3201D41AC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4565</Words>
  <Characters>26027</Characters>
  <Application>Microsoft Office Word</Application>
  <DocSecurity>0</DocSecurity>
  <Lines>216</Lines>
  <Paragraphs>61</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RICHMOND (YORKSHIRE) GOLF CLUB LIMITED</vt:lpstr>
      <vt:lpstr>Company Number 9916643</vt:lpstr>
      <vt:lpstr/>
      <vt:lpstr>RICHMOND (YORKSHIRE) GOLF CLUB LIMITED</vt:lpstr>
      <vt:lpstr>Company Number 9916643</vt:lpstr>
      <vt:lpstr/>
    </vt:vector>
  </TitlesOfParts>
  <Company/>
  <LinksUpToDate>false</LinksUpToDate>
  <CharactersWithSpaces>30531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Mains</dc:creator>
  <cp:keywords/>
  <dc:description/>
  <cp:lastModifiedBy>Ian Mains</cp:lastModifiedBy>
  <cp:revision>2</cp:revision>
  <cp:lastPrinted>2022-11-14T11:40:00Z</cp:lastPrinted>
  <dcterms:created xsi:type="dcterms:W3CDTF">2022-11-14T11:45:00Z</dcterms:created>
  <dcterms:modified xsi:type="dcterms:W3CDTF">2022-11-14T11:45:00Z</dcterms:modified>
</cp:coreProperties>
</file>